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7333A" w14:paraId="7049D9D0"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5E9409D3" w14:textId="77777777" w:rsidR="0017333A" w:rsidRDefault="00AA40A5">
            <w:pPr>
              <w:pStyle w:val="ConsPlusTitlePage0"/>
            </w:pPr>
            <w:bookmarkStart w:id="0" w:name="_GoBack"/>
            <w:bookmarkEnd w:id="0"/>
            <w:r>
              <w:rPr>
                <w:noProof/>
                <w:position w:val="-61"/>
              </w:rPr>
              <w:drawing>
                <wp:inline distT="0" distB="0" distL="0" distR="0" wp14:anchorId="29A0CCF9" wp14:editId="18E423C2">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7333A" w14:paraId="1B9AB57A"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C35EB8F" w14:textId="77777777" w:rsidR="0017333A" w:rsidRDefault="00AA40A5">
            <w:pPr>
              <w:pStyle w:val="ConsPlusTitlePage0"/>
              <w:jc w:val="center"/>
            </w:pPr>
            <w:r>
              <w:rPr>
                <w:sz w:val="46"/>
              </w:rPr>
              <w:t>Постановление Правительства РФ от 30.11.2022 N 2173</w:t>
            </w:r>
            <w:r>
              <w:rPr>
                <w:sz w:val="46"/>
              </w:rPr>
              <w:br/>
              <w:t>(ред. от 13.09.2025)</w:t>
            </w:r>
            <w:r>
              <w:rPr>
                <w:sz w:val="46"/>
              </w:rPr>
              <w:br/>
              <w: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w:t>
            </w:r>
          </w:p>
        </w:tc>
      </w:tr>
      <w:tr w:rsidR="0017333A" w14:paraId="0003B60D"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930CBB6" w14:textId="77777777" w:rsidR="0017333A" w:rsidRDefault="00AA40A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23.10.2025</w:t>
            </w:r>
            <w:r>
              <w:rPr>
                <w:sz w:val="28"/>
              </w:rPr>
              <w:br/>
              <w:t> </w:t>
            </w:r>
          </w:p>
        </w:tc>
      </w:tr>
    </w:tbl>
    <w:p w14:paraId="296BB54A" w14:textId="77777777" w:rsidR="0017333A" w:rsidRDefault="0017333A">
      <w:pPr>
        <w:pStyle w:val="ConsPlusNormal0"/>
        <w:sectPr w:rsidR="0017333A">
          <w:pgSz w:w="11906" w:h="16838"/>
          <w:pgMar w:top="841" w:right="595" w:bottom="841" w:left="595" w:header="0" w:footer="0" w:gutter="0"/>
          <w:cols w:space="720"/>
          <w:titlePg/>
        </w:sectPr>
      </w:pPr>
    </w:p>
    <w:p w14:paraId="2416A3F0" w14:textId="77777777" w:rsidR="0017333A" w:rsidRDefault="0017333A">
      <w:pPr>
        <w:pStyle w:val="ConsPlusNormal0"/>
        <w:jc w:val="both"/>
        <w:outlineLvl w:val="0"/>
      </w:pPr>
    </w:p>
    <w:p w14:paraId="139BFD81" w14:textId="77777777" w:rsidR="0017333A" w:rsidRDefault="00AA40A5">
      <w:pPr>
        <w:pStyle w:val="ConsPlusTitle0"/>
        <w:jc w:val="center"/>
        <w:outlineLvl w:val="0"/>
      </w:pPr>
      <w:r>
        <w:t>ПРАВИТЕЛЬСТВО РОССИЙСКОЙ ФЕДЕРАЦИИ</w:t>
      </w:r>
    </w:p>
    <w:p w14:paraId="6258E862" w14:textId="77777777" w:rsidR="0017333A" w:rsidRDefault="0017333A">
      <w:pPr>
        <w:pStyle w:val="ConsPlusTitle0"/>
        <w:jc w:val="center"/>
      </w:pPr>
    </w:p>
    <w:p w14:paraId="07D7E7BC" w14:textId="77777777" w:rsidR="0017333A" w:rsidRDefault="00AA40A5">
      <w:pPr>
        <w:pStyle w:val="ConsPlusTitle0"/>
        <w:jc w:val="center"/>
      </w:pPr>
      <w:r>
        <w:t>ПОСТАНОВЛЕНИЕ</w:t>
      </w:r>
    </w:p>
    <w:p w14:paraId="00E1D74A" w14:textId="77777777" w:rsidR="0017333A" w:rsidRDefault="00AA40A5">
      <w:pPr>
        <w:pStyle w:val="ConsPlusTitle0"/>
        <w:jc w:val="center"/>
      </w:pPr>
      <w:r>
        <w:t>от 30 ноября 2022 г. N 2173</w:t>
      </w:r>
    </w:p>
    <w:p w14:paraId="730CEA00" w14:textId="77777777" w:rsidR="0017333A" w:rsidRDefault="0017333A">
      <w:pPr>
        <w:pStyle w:val="ConsPlusTitle0"/>
        <w:jc w:val="center"/>
      </w:pPr>
    </w:p>
    <w:p w14:paraId="517A0413" w14:textId="77777777" w:rsidR="0017333A" w:rsidRDefault="00AA40A5">
      <w:pPr>
        <w:pStyle w:val="ConsPlusTitle0"/>
        <w:jc w:val="center"/>
      </w:pPr>
      <w:r>
        <w:t>ОБ УТВЕРЖДЕНИИ ПРАВИЛ</w:t>
      </w:r>
    </w:p>
    <w:p w14:paraId="50FB3EDE" w14:textId="77777777" w:rsidR="0017333A" w:rsidRDefault="00AA40A5">
      <w:pPr>
        <w:pStyle w:val="ConsPlusTitle0"/>
        <w:jc w:val="center"/>
      </w:pPr>
      <w:r>
        <w:t>МАРКИРОВКИ ПИВА, НАПИТКОВ, ИЗГОТАВЛИВАЕМЫХ НА ОСНОВЕ ПИВА,</w:t>
      </w:r>
    </w:p>
    <w:p w14:paraId="51A7AF0D" w14:textId="77777777" w:rsidR="0017333A" w:rsidRDefault="00AA40A5">
      <w:pPr>
        <w:pStyle w:val="ConsPlusTitle0"/>
        <w:jc w:val="center"/>
      </w:pPr>
      <w:r>
        <w:t>И ОТДЕЛЬНЫХ ВИДОВ СЛАБОАЛКОГОЛЬНЫХ НАПИТКОВ СРЕДСТВАМИ</w:t>
      </w:r>
    </w:p>
    <w:p w14:paraId="28F36ED9" w14:textId="77777777" w:rsidR="0017333A" w:rsidRDefault="00AA40A5">
      <w:pPr>
        <w:pStyle w:val="ConsPlusTitle0"/>
        <w:jc w:val="center"/>
      </w:pPr>
      <w:r>
        <w:t>ИДЕНТИФИКАЦИИ И ОСОБЕННОСТЯХ ВНЕДРЕНИЯ ГОСУДАРСТВЕННОЙ</w:t>
      </w:r>
    </w:p>
    <w:p w14:paraId="1DF04E9B" w14:textId="77777777" w:rsidR="0017333A" w:rsidRDefault="00AA40A5">
      <w:pPr>
        <w:pStyle w:val="ConsPlusTitle0"/>
        <w:jc w:val="center"/>
      </w:pPr>
      <w:r>
        <w:t>ИНФОРМАЦИОННОЙ СИСТЕМЫ МОНИТОРИНГА ЗА ОБОРОТОМ ТОВАРОВ,</w:t>
      </w:r>
    </w:p>
    <w:p w14:paraId="270446A2" w14:textId="77777777" w:rsidR="0017333A" w:rsidRDefault="00AA40A5">
      <w:pPr>
        <w:pStyle w:val="ConsPlusTitle0"/>
        <w:jc w:val="center"/>
      </w:pPr>
      <w:r>
        <w:t>ПОДЛЕЖАЩИХ ОБЯЗАТЕЛЬНОЙ МАРКИРОВКЕ СРЕДСТВАМИ ИДЕНТИФИКАЦИИ,</w:t>
      </w:r>
    </w:p>
    <w:p w14:paraId="6A1682C6" w14:textId="77777777" w:rsidR="0017333A" w:rsidRDefault="00AA40A5">
      <w:pPr>
        <w:pStyle w:val="ConsPlusTitle0"/>
        <w:jc w:val="center"/>
      </w:pPr>
      <w:r>
        <w:t>В ОТНОШЕНИИ ПИВА, НАПИТКОВ, ИЗГОТАВЛИВАЕМЫХ НА ОСНОВЕ ПИВА,</w:t>
      </w:r>
    </w:p>
    <w:p w14:paraId="7CA3E288" w14:textId="77777777" w:rsidR="0017333A" w:rsidRDefault="00AA40A5">
      <w:pPr>
        <w:pStyle w:val="ConsPlusTitle0"/>
        <w:jc w:val="center"/>
      </w:pPr>
      <w:r>
        <w:t>И ОТДЕЛЬНЫХ ВИДОВ СЛАБОАЛКОГОЛЬНЫХ НАПИТКОВ</w:t>
      </w:r>
    </w:p>
    <w:p w14:paraId="36367E3B" w14:textId="77777777" w:rsidR="0017333A" w:rsidRDefault="0017333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7333A" w14:paraId="116E53EB" w14:textId="77777777">
        <w:tc>
          <w:tcPr>
            <w:tcW w:w="60" w:type="dxa"/>
            <w:tcBorders>
              <w:top w:val="nil"/>
              <w:left w:val="nil"/>
              <w:bottom w:val="nil"/>
              <w:right w:val="nil"/>
            </w:tcBorders>
            <w:shd w:val="clear" w:color="auto" w:fill="CED3F1"/>
            <w:tcMar>
              <w:top w:w="0" w:type="dxa"/>
              <w:left w:w="0" w:type="dxa"/>
              <w:bottom w:w="0" w:type="dxa"/>
              <w:right w:w="0" w:type="dxa"/>
            </w:tcMar>
          </w:tcPr>
          <w:p w14:paraId="63957CF7" w14:textId="77777777" w:rsidR="0017333A" w:rsidRDefault="001733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E80045" w14:textId="77777777" w:rsidR="0017333A" w:rsidRDefault="001733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5F5086" w14:textId="77777777" w:rsidR="0017333A" w:rsidRDefault="00AA40A5">
            <w:pPr>
              <w:pStyle w:val="ConsPlusNormal0"/>
              <w:jc w:val="center"/>
            </w:pPr>
            <w:r>
              <w:rPr>
                <w:color w:val="392C69"/>
              </w:rPr>
              <w:t>Список изменяющих документов</w:t>
            </w:r>
          </w:p>
          <w:p w14:paraId="1EA10F74" w14:textId="77777777" w:rsidR="0017333A" w:rsidRDefault="00AA40A5">
            <w:pPr>
              <w:pStyle w:val="ConsPlusNormal0"/>
              <w:jc w:val="center"/>
            </w:pPr>
            <w:r>
              <w:rPr>
                <w:color w:val="392C69"/>
              </w:rPr>
              <w:t>(в ред. Постановлений Правительства РФ от 01.06.2024 N 746,</w:t>
            </w:r>
          </w:p>
          <w:p w14:paraId="23DAA8D6" w14:textId="77777777" w:rsidR="0017333A" w:rsidRDefault="00AA40A5">
            <w:pPr>
              <w:pStyle w:val="ConsPlusNormal0"/>
              <w:jc w:val="center"/>
            </w:pPr>
            <w:r>
              <w:rPr>
                <w:color w:val="392C69"/>
              </w:rPr>
              <w:t>от 30.05.2025 N 803, от 13.09.2025 N 1415)</w:t>
            </w:r>
          </w:p>
        </w:tc>
        <w:tc>
          <w:tcPr>
            <w:tcW w:w="113" w:type="dxa"/>
            <w:tcBorders>
              <w:top w:val="nil"/>
              <w:left w:val="nil"/>
              <w:bottom w:val="nil"/>
              <w:right w:val="nil"/>
            </w:tcBorders>
            <w:shd w:val="clear" w:color="auto" w:fill="F4F3F8"/>
            <w:tcMar>
              <w:top w:w="0" w:type="dxa"/>
              <w:left w:w="0" w:type="dxa"/>
              <w:bottom w:w="0" w:type="dxa"/>
              <w:right w:w="0" w:type="dxa"/>
            </w:tcMar>
          </w:tcPr>
          <w:p w14:paraId="168BEF77" w14:textId="77777777" w:rsidR="0017333A" w:rsidRDefault="0017333A">
            <w:pPr>
              <w:pStyle w:val="ConsPlusNormal0"/>
            </w:pPr>
          </w:p>
        </w:tc>
      </w:tr>
    </w:tbl>
    <w:p w14:paraId="50960DE0" w14:textId="77777777" w:rsidR="0017333A" w:rsidRDefault="0017333A">
      <w:pPr>
        <w:pStyle w:val="ConsPlusNormal0"/>
        <w:jc w:val="both"/>
      </w:pPr>
    </w:p>
    <w:p w14:paraId="279F2A5C" w14:textId="77777777" w:rsidR="0017333A" w:rsidRDefault="00AA40A5">
      <w:pPr>
        <w:pStyle w:val="ConsPlusNormal0"/>
        <w:ind w:firstLine="540"/>
        <w:jc w:val="both"/>
      </w:pPr>
      <w:r>
        <w:t>Правительство Российской Федерации постановляет:</w:t>
      </w:r>
    </w:p>
    <w:p w14:paraId="2028D90D" w14:textId="77777777" w:rsidR="0017333A" w:rsidRDefault="00AA40A5">
      <w:pPr>
        <w:pStyle w:val="ConsPlusNormal0"/>
        <w:spacing w:before="240"/>
        <w:ind w:firstLine="540"/>
        <w:jc w:val="both"/>
      </w:pPr>
      <w:r>
        <w:t xml:space="preserve">1. Утвердить прилагаемые </w:t>
      </w:r>
      <w:hyperlink w:anchor="P82" w:tooltip="ПРАВИЛА">
        <w:r>
          <w:rPr>
            <w:color w:val="0000FF"/>
          </w:rPr>
          <w:t>Правила</w:t>
        </w:r>
      </w:hyperlink>
      <w:r>
        <w:t xml:space="preserve"> маркировки пива, напитков, изготавливаемых на основе пива, и отдельных видов слабоалкогольных напитков средствами идентификации.</w:t>
      </w:r>
    </w:p>
    <w:p w14:paraId="5A1B8217" w14:textId="77777777" w:rsidR="0017333A" w:rsidRDefault="00AA40A5">
      <w:pPr>
        <w:pStyle w:val="ConsPlusNormal0"/>
        <w:spacing w:before="240"/>
        <w:ind w:firstLine="540"/>
        <w:jc w:val="both"/>
      </w:pPr>
      <w:r>
        <w:t xml:space="preserve">2. Установить, что участники оборота пива, напитков, изготавливаемых на основе пива, и отдельных видов слабоалкогольных напитков средствами идентификации (далее - пиво и слабоалкогольные напитки) в соответствии с </w:t>
      </w:r>
      <w:hyperlink w:anchor="P82" w:tooltip="ПРАВИЛА">
        <w:r>
          <w:rPr>
            <w:color w:val="0000FF"/>
          </w:rPr>
          <w:t>Правилами</w:t>
        </w:r>
      </w:hyperlink>
      <w:r>
        <w:t>, утвержденными настоящим постановлением:</w:t>
      </w:r>
    </w:p>
    <w:p w14:paraId="6C5A994C" w14:textId="77777777" w:rsidR="0017333A" w:rsidRDefault="00AA40A5">
      <w:pPr>
        <w:pStyle w:val="ConsPlusNormal0"/>
        <w:spacing w:before="240"/>
        <w:ind w:firstLine="540"/>
        <w:jc w:val="both"/>
      </w:pPr>
      <w:bookmarkStart w:id="1" w:name="P21"/>
      <w:bookmarkEnd w:id="1"/>
      <w: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2023 г.,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 выводом из оборота пива и слабоалкогольных напитков, в отношении которых установлен запрет вывода из оборота без маркировки средствами идентификации (за исключением участников оборота пива и слабоалкогольных напитков, подпадающих под действие положений пунктов 3 и 7 статьи 2 Федерального закона "О применении контрольно-кассовой техники при осуществлении расчетов в Российской Федерации" (далее - участники оборота пива и слабоалкогольных напитков в отдаленных или труднодоступных местностях).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w:t>
      </w:r>
      <w:r>
        <w:lastRenderedPageBreak/>
        <w:t>начала осуществления указанными или иными участниками оборота деятельности, связанной с выводом из оборота пива и слабоалкогольных напитков;</w:t>
      </w:r>
    </w:p>
    <w:p w14:paraId="6AB7FCDB" w14:textId="77777777" w:rsidR="0017333A" w:rsidRDefault="00AA40A5">
      <w:pPr>
        <w:pStyle w:val="ConsPlusNormal0"/>
        <w:spacing w:before="240"/>
        <w:ind w:firstLine="540"/>
        <w:jc w:val="both"/>
      </w:pPr>
      <w:r>
        <w:t xml:space="preserve">а(1)) осуществляют свою регистрацию в информационной системе мониторинга путем направления в информационную систему мониторинга заявления о регистрации в информационной системе мониторинга начиная с 1 сентября 2024 г. до начала осуществления деятельности, связанной с вводом в оборот, оборотом и выводом из оборота (независимо от оснований) на территории Российской Федерации пива и слабоалкогольных напитков (за исключением участников оборота пива и слабоалкогольных напитков, подлежащих регистрации в информационной системе мониторинга в соответствии с </w:t>
      </w:r>
      <w:hyperlink w:anchor="P21" w:tooltip="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w:r>
          <w:rPr>
            <w:color w:val="0000FF"/>
          </w:rPr>
          <w:t>подпунктом "а"</w:t>
        </w:r>
      </w:hyperlink>
      <w:r>
        <w:t xml:space="preserve"> настоящего пункта).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ими деятельности, связанной с вводом в оборот, и (или) оборотом, и (или) розничной продажей пива и слабоалкогольных напитков;</w:t>
      </w:r>
    </w:p>
    <w:p w14:paraId="2F6C4E54" w14:textId="77777777" w:rsidR="0017333A" w:rsidRDefault="00AA40A5">
      <w:pPr>
        <w:pStyle w:val="ConsPlusNormal0"/>
        <w:jc w:val="both"/>
      </w:pPr>
      <w:r>
        <w:t>(пп. "а(1)" введен Постановлением Правительства РФ от 01.06.2024 N 746)</w:t>
      </w:r>
    </w:p>
    <w:p w14:paraId="6905AE27" w14:textId="77777777" w:rsidR="0017333A" w:rsidRDefault="00AA40A5">
      <w:pPr>
        <w:pStyle w:val="ConsPlusNormal0"/>
        <w:spacing w:before="240"/>
        <w:ind w:firstLine="540"/>
        <w:jc w:val="both"/>
      </w:pPr>
      <w:bookmarkStart w:id="2" w:name="P24"/>
      <w:bookmarkEnd w:id="2"/>
      <w:r>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14:paraId="19F6EC81" w14:textId="77777777" w:rsidR="0017333A" w:rsidRDefault="00AA40A5">
      <w:pPr>
        <w:pStyle w:val="ConsPlusNormal0"/>
        <w:spacing w:before="24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пива и слабоалкогольных напитков средствами идентификации, их вводом в оборот, оборотом и выводом из оборота, в соответствии с Правилами,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на прохождение тестирования информационного взаимодействия в соответствии с </w:t>
      </w:r>
      <w:hyperlink w:anchor="P24" w:tooltip="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
        <w:r>
          <w:rPr>
            <w:color w:val="0000FF"/>
          </w:rPr>
          <w:t>подпунктом "б"</w:t>
        </w:r>
      </w:hyperlink>
      <w:r>
        <w:t xml:space="preserve"> настоящего пункта;</w:t>
      </w:r>
    </w:p>
    <w:p w14:paraId="30DBDEA4" w14:textId="77777777" w:rsidR="0017333A" w:rsidRDefault="00AA40A5">
      <w:pPr>
        <w:pStyle w:val="ConsPlusNormal0"/>
        <w:jc w:val="both"/>
      </w:pPr>
      <w:r>
        <w:t>(пп. "в" в ред. Постановления Правительства РФ от 01.06.2024 N 746)</w:t>
      </w:r>
    </w:p>
    <w:p w14:paraId="7DF901E1" w14:textId="77777777" w:rsidR="0017333A" w:rsidRDefault="00AA40A5">
      <w:pPr>
        <w:pStyle w:val="ConsPlusNormal0"/>
        <w:spacing w:before="240"/>
        <w:ind w:firstLine="540"/>
        <w:jc w:val="both"/>
      </w:pPr>
      <w:r>
        <w:t>г) участники оборота пива и слабоалкогольных напитков после регистрации в информационной системе мониторинга и прохождения тестирования информационного взаимодействия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14:paraId="54CA1FCE" w14:textId="77777777" w:rsidR="0017333A" w:rsidRDefault="00AA40A5">
      <w:pPr>
        <w:pStyle w:val="ConsPlusNormal0"/>
        <w:jc w:val="both"/>
      </w:pPr>
      <w:r>
        <w:t>(пп. "г" в ред. Постановления Правительства РФ от 01.06.2024 N 746)</w:t>
      </w:r>
    </w:p>
    <w:p w14:paraId="69330078" w14:textId="77777777" w:rsidR="0017333A" w:rsidRDefault="00AA40A5">
      <w:pPr>
        <w:pStyle w:val="ConsPlusNormal0"/>
        <w:spacing w:before="240"/>
        <w:ind w:firstLine="540"/>
        <w:jc w:val="both"/>
      </w:pPr>
      <w:r>
        <w:t>3. Установить, что:</w:t>
      </w:r>
    </w:p>
    <w:p w14:paraId="64A5E53E" w14:textId="77777777" w:rsidR="0017333A" w:rsidRDefault="00AA40A5">
      <w:pPr>
        <w:pStyle w:val="ConsPlusNormal0"/>
        <w:spacing w:before="240"/>
        <w:ind w:firstLine="540"/>
        <w:jc w:val="both"/>
      </w:pPr>
      <w:bookmarkStart w:id="3" w:name="P30"/>
      <w:bookmarkEnd w:id="3"/>
      <w:r>
        <w:t>а) производители и импортеры пива и слабоалкогольных напитков:</w:t>
      </w:r>
    </w:p>
    <w:p w14:paraId="4B5859B5" w14:textId="77777777" w:rsidR="0017333A" w:rsidRDefault="00AA40A5">
      <w:pPr>
        <w:pStyle w:val="ConsPlusNormal0"/>
        <w:spacing w:before="240"/>
        <w:ind w:firstLine="540"/>
        <w:jc w:val="both"/>
      </w:pPr>
      <w:r>
        <w:t xml:space="preserve">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на пиво и слабоалкогольные напитки в соответствии с Правилами, утвержденными настоящим </w:t>
      </w:r>
      <w:r>
        <w:lastRenderedPageBreak/>
        <w:t>постановлением:</w:t>
      </w:r>
    </w:p>
    <w:p w14:paraId="17765AF5" w14:textId="77777777" w:rsidR="0017333A" w:rsidRDefault="00AA40A5">
      <w:pPr>
        <w:pStyle w:val="ConsPlusNormal0"/>
        <w:spacing w:before="240"/>
        <w:ind w:firstLine="540"/>
        <w:jc w:val="both"/>
      </w:pPr>
      <w:r>
        <w:t>в отношении пива и слабоалкогольных напитков, упакованных в кеги, с 1 апреля 2023 г.;</w:t>
      </w:r>
    </w:p>
    <w:p w14:paraId="328C398E" w14:textId="77777777" w:rsidR="0017333A" w:rsidRDefault="00AA40A5">
      <w:pPr>
        <w:pStyle w:val="ConsPlusNormal0"/>
        <w:spacing w:before="240"/>
        <w:ind w:firstLine="540"/>
        <w:jc w:val="both"/>
      </w:pPr>
      <w:r>
        <w:t>в отношении пива и слабоалкогольных напитков, упакованных в стеклянную или полимерную потребительскую упаковку, - с 1 октября 2023 г.;</w:t>
      </w:r>
    </w:p>
    <w:p w14:paraId="4888BA2D" w14:textId="77777777" w:rsidR="0017333A" w:rsidRDefault="00AA40A5">
      <w:pPr>
        <w:pStyle w:val="ConsPlusNormal0"/>
        <w:spacing w:before="240"/>
        <w:ind w:firstLine="540"/>
        <w:jc w:val="both"/>
      </w:pPr>
      <w:r>
        <w:t>в отношении пива и слабоалкогольных напитков, упакованных в иные виды потребительской упаковки, - с 15 января 2024 г.;</w:t>
      </w:r>
    </w:p>
    <w:p w14:paraId="405B3607" w14:textId="77777777" w:rsidR="0017333A" w:rsidRDefault="00AA40A5">
      <w:pPr>
        <w:pStyle w:val="ConsPlusNormal0"/>
        <w:spacing w:before="240"/>
        <w:ind w:firstLine="540"/>
        <w:jc w:val="both"/>
      </w:pPr>
      <w:r>
        <w:t xml:space="preserve">представляют в информационную систему мониторинга сведения в соответствии с </w:t>
      </w:r>
      <w:hyperlink w:anchor="P82" w:tooltip="ПРАВИЛА">
        <w:r>
          <w:rPr>
            <w:color w:val="0000FF"/>
          </w:rPr>
          <w:t>Правилами</w:t>
        </w:r>
      </w:hyperlink>
      <w:r>
        <w:t>, утвержденными настоящим постановлением, о вводе в оборот пива и слабоалкогольных напитков в кегах - с 1 декабря 2024 г., о вводе в оборот пива и слабоалкогольных напитков в потребительской упаковке - с 1 мая 2025 г.;</w:t>
      </w:r>
    </w:p>
    <w:p w14:paraId="063470AE" w14:textId="77777777" w:rsidR="0017333A" w:rsidRDefault="00AA40A5">
      <w:pPr>
        <w:pStyle w:val="ConsPlusNormal0"/>
        <w:jc w:val="both"/>
      </w:pPr>
      <w:r>
        <w:t>(пп. "а" в ред. Постановления Правительства РФ от 01.06.2024 N 746)</w:t>
      </w:r>
    </w:p>
    <w:p w14:paraId="24D3774A" w14:textId="77777777" w:rsidR="0017333A" w:rsidRDefault="00AA40A5">
      <w:pPr>
        <w:pStyle w:val="ConsPlusNormal0"/>
        <w:spacing w:before="240"/>
        <w:ind w:firstLine="540"/>
        <w:jc w:val="both"/>
      </w:pPr>
      <w:r>
        <w:t xml:space="preserve">б) участники оборота пива и слабоалкогольных напитков представляют в информационную систему мониторинга сведения в соответствии с </w:t>
      </w:r>
      <w:hyperlink w:anchor="P82" w:tooltip="ПРАВИЛА">
        <w:r>
          <w:rPr>
            <w:color w:val="0000FF"/>
          </w:rPr>
          <w:t>Правилами</w:t>
        </w:r>
      </w:hyperlink>
      <w:r>
        <w:t>, утвержденными настоящим постановлением:</w:t>
      </w:r>
    </w:p>
    <w:p w14:paraId="5F940E93" w14:textId="77777777" w:rsidR="0017333A" w:rsidRDefault="00AA40A5">
      <w:pPr>
        <w:pStyle w:val="ConsPlusNormal0"/>
        <w:spacing w:before="240"/>
        <w:ind w:firstLine="540"/>
        <w:jc w:val="both"/>
      </w:pPr>
      <w:r>
        <w:t>с 1 марта 2025 г. - об обороте пива и слабоалкогольных напитков в кегах,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14:paraId="4DFFFC30" w14:textId="77777777" w:rsidR="0017333A" w:rsidRDefault="00AA40A5">
      <w:pPr>
        <w:pStyle w:val="ConsPlusNormal0"/>
        <w:spacing w:before="240"/>
        <w:ind w:firstLine="540"/>
        <w:jc w:val="both"/>
      </w:pPr>
      <w:r>
        <w:t>с 1 сентября 2025 г. - об обороте пива и слабоалкогольных напитков в потребительской упаковке, произведенных или ввозимых (ввезенных) в Российскую Федерацию с указанной даты, включая сведения об их перемещении между собственными структурными или обособленными подразделениями;</w:t>
      </w:r>
    </w:p>
    <w:p w14:paraId="707A8EA8" w14:textId="77777777" w:rsidR="0017333A" w:rsidRDefault="00AA40A5">
      <w:pPr>
        <w:pStyle w:val="ConsPlusNormal0"/>
        <w:spacing w:before="240"/>
        <w:ind w:firstLine="540"/>
        <w:jc w:val="both"/>
      </w:pPr>
      <w:r>
        <w:t>с 1 марта 2025 г. - о выводе из оборота пива и слабоалкогольных напитков в кегах, произведенных или ввозимых (ввезенных) в Российскую Федерацию с указанной даты, по причинам, не связанным с их розничной реализацией;</w:t>
      </w:r>
    </w:p>
    <w:p w14:paraId="28BFBF57" w14:textId="77777777" w:rsidR="0017333A" w:rsidRDefault="00AA40A5">
      <w:pPr>
        <w:pStyle w:val="ConsPlusNormal0"/>
        <w:spacing w:before="240"/>
        <w:ind w:firstLine="540"/>
        <w:jc w:val="both"/>
      </w:pPr>
      <w:r>
        <w:t>с 1 сентября 2025 г. - о выводе из оборота пива и слабоалкогольных напитков в потребительской упаковке, произведенных или ввозимых (ввезенных) в Российскую Федерацию с указанной даты, по причинам, не связанным с их розничной реализацией;</w:t>
      </w:r>
    </w:p>
    <w:p w14:paraId="5F1C2D44" w14:textId="77777777" w:rsidR="0017333A" w:rsidRDefault="00AA40A5">
      <w:pPr>
        <w:pStyle w:val="ConsPlusNormal0"/>
        <w:jc w:val="both"/>
      </w:pPr>
      <w:r>
        <w:t>(пп. "б" в ред. Постановления Правительства РФ от 01.06.2024 N 746)</w:t>
      </w:r>
    </w:p>
    <w:p w14:paraId="5701808A" w14:textId="77777777" w:rsidR="0017333A" w:rsidRDefault="00AA40A5">
      <w:pPr>
        <w:pStyle w:val="ConsPlusNormal0"/>
        <w:spacing w:before="240"/>
        <w:ind w:firstLine="540"/>
        <w:jc w:val="both"/>
      </w:pPr>
      <w:r>
        <w:t>в) участники оборота пива и слабоалкогольных напитков вправе представлять в информационную систему мониторинга сведения о вводе в оборот пива и слабоалкогольных напитков, их обороте и выводе из оборота до наступления дат, когда передача таких сведений становится обязательной;</w:t>
      </w:r>
    </w:p>
    <w:p w14:paraId="6FAD0B1E" w14:textId="77777777" w:rsidR="0017333A" w:rsidRDefault="00AA40A5">
      <w:pPr>
        <w:pStyle w:val="ConsPlusNormal0"/>
        <w:jc w:val="both"/>
      </w:pPr>
      <w:r>
        <w:t>(пп. "в" в ред. Постановления Правительства РФ от 01.06.2024 N 746)</w:t>
      </w:r>
    </w:p>
    <w:p w14:paraId="5C9067B2" w14:textId="77777777" w:rsidR="0017333A" w:rsidRDefault="00AA40A5">
      <w:pPr>
        <w:pStyle w:val="ConsPlusNormal0"/>
        <w:spacing w:before="240"/>
        <w:ind w:firstLine="540"/>
        <w:jc w:val="both"/>
      </w:pPr>
      <w:r>
        <w:t xml:space="preserve">г) участники оборота пива и слабоалкогольных напитков в отдаленных или труднодоступных местностях представляют сведения, указанные в </w:t>
      </w:r>
      <w:hyperlink w:anchor="P480" w:tooltip="VIII. Порядок нанесения средств">
        <w:r>
          <w:rPr>
            <w:color w:val="0000FF"/>
          </w:rPr>
          <w:t>разделах VIII</w:t>
        </w:r>
      </w:hyperlink>
      <w:r>
        <w:t xml:space="preserve"> - </w:t>
      </w:r>
      <w:hyperlink w:anchor="P1140" w:tooltip="XIII. Порядок внесения изменений в сведения, содержащиеся">
        <w:r>
          <w:rPr>
            <w:color w:val="0000FF"/>
          </w:rPr>
          <w:t>XIII</w:t>
        </w:r>
      </w:hyperlink>
      <w:r>
        <w:t xml:space="preserve"> Правил, утвержденных настоящим постановлением, в течение 30 календарных дней:</w:t>
      </w:r>
    </w:p>
    <w:p w14:paraId="2AE703CA" w14:textId="77777777" w:rsidR="0017333A" w:rsidRDefault="00AA40A5">
      <w:pPr>
        <w:pStyle w:val="ConsPlusNormal0"/>
        <w:jc w:val="both"/>
      </w:pPr>
      <w:r>
        <w:t>(в ред. Постановления Правительства РФ от 01.06.2024 N 746)</w:t>
      </w:r>
    </w:p>
    <w:p w14:paraId="7B8913FA" w14:textId="77777777" w:rsidR="0017333A" w:rsidRDefault="00AA40A5">
      <w:pPr>
        <w:pStyle w:val="ConsPlusNormal0"/>
        <w:spacing w:before="240"/>
        <w:ind w:firstLine="540"/>
        <w:jc w:val="both"/>
      </w:pPr>
      <w:r>
        <w:lastRenderedPageBreak/>
        <w:t>следующих за днем вывода из оборота пива и слабоалкогольных напитков, - в случае если осуществлен вывод пива и слабоалкогольных напитков из оборота;</w:t>
      </w:r>
    </w:p>
    <w:p w14:paraId="54D0557B" w14:textId="77777777" w:rsidR="0017333A" w:rsidRDefault="00AA40A5">
      <w:pPr>
        <w:pStyle w:val="ConsPlusNormal0"/>
        <w:spacing w:before="240"/>
        <w:ind w:firstLine="540"/>
        <w:jc w:val="both"/>
      </w:pPr>
      <w:r>
        <w:t xml:space="preserve">со дня изменения сведений, предусмотренных </w:t>
      </w:r>
      <w:hyperlink w:anchor="P188" w:tooltip="III. Порядок информационного обмена участников">
        <w:r>
          <w:rPr>
            <w:color w:val="0000FF"/>
          </w:rPr>
          <w:t>разделами III</w:t>
        </w:r>
      </w:hyperlink>
      <w:r>
        <w:t xml:space="preserve">, </w:t>
      </w:r>
      <w:hyperlink w:anchor="P230" w:tooltip="IV. Регистрация участников оборота пива">
        <w:r>
          <w:rPr>
            <w:color w:val="0000FF"/>
          </w:rPr>
          <w:t>IV</w:t>
        </w:r>
      </w:hyperlink>
      <w:r>
        <w:t xml:space="preserve"> и </w:t>
      </w:r>
      <w:hyperlink w:anchor="P581" w:tooltip="IX. Порядок представления участниками оборота">
        <w:r>
          <w:rPr>
            <w:color w:val="0000FF"/>
          </w:rPr>
          <w:t>IX</w:t>
        </w:r>
      </w:hyperlink>
      <w:r>
        <w:t xml:space="preserve"> Правил, утвержденных настоящим постановлением, - в случае изменения таких сведений;</w:t>
      </w:r>
    </w:p>
    <w:p w14:paraId="576C2CAB" w14:textId="77777777" w:rsidR="0017333A" w:rsidRDefault="00AA40A5">
      <w:pPr>
        <w:pStyle w:val="ConsPlusNormal0"/>
        <w:spacing w:before="240"/>
        <w:ind w:firstLine="540"/>
        <w:jc w:val="both"/>
      </w:pPr>
      <w:r>
        <w:t>д) учет маркированных пива и слабоалкогольных напитков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осуществляется в соответствии с 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14:paraId="6BFA85EB" w14:textId="77777777" w:rsidR="0017333A" w:rsidRDefault="00AA40A5">
      <w:pPr>
        <w:pStyle w:val="ConsPlusNormal0"/>
        <w:spacing w:before="240"/>
        <w:ind w:firstLine="540"/>
        <w:jc w:val="both"/>
      </w:pPr>
      <w:r>
        <w:t>4. Установить, что:</w:t>
      </w:r>
    </w:p>
    <w:p w14:paraId="04F0747F" w14:textId="77777777" w:rsidR="0017333A" w:rsidRDefault="00AA40A5">
      <w:pPr>
        <w:pStyle w:val="ConsPlusNormal0"/>
        <w:spacing w:before="240"/>
        <w:ind w:firstLine="540"/>
        <w:jc w:val="both"/>
      </w:pPr>
      <w:r>
        <w:t xml:space="preserve">перемещение по территории Российской Федерации, перевозка (транспортировка) производителем пива и слабоалкогольных напитков с территории, на которой осуществлено их производство, а также ввоз в Российскую Федерацию с территории государств - членов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 ввозимых (ввезенных) с территории государств, не являющихся членами Евразийского экономического союза, а также ввозимых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либо произведенных на территории свободного склада из иностранного сырья, помещенного под таможенную процедуру свободного склада, без нанесения на пиво и слабоалкогольные напитки средств идентификации и без представления 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слабоалкогольных напитков, упакованных в кеги, с 1 апреля 2023 г., в отношении пива и слабоалкогольных напитков, упакованных в стеклянную или полимерную потребительскую упаковку, - с 1 октября 2023 г., в отношении пива и слабоалкогольных напитков, упакованных в иные виды потребительской упаковки, - с 15 января 2024 г. Указанный запрет не распространяется на немаркированные пиво и слабоалкогольные напитки, произведенные на территории Российской Федерации, или выпущенные для внутреннего потребления или реимпорта, или ввезенные в Российскую Федерацию с территории государств - членов Евразийского экономического союза до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настоящего постановления, с которой нанесение средств идентификации на пиво и слабоалкогольные напитки в соответствующих видах упаковки становится обязательным;</w:t>
      </w:r>
    </w:p>
    <w:p w14:paraId="17B1E3D0" w14:textId="77777777" w:rsidR="0017333A" w:rsidRDefault="00AA40A5">
      <w:pPr>
        <w:pStyle w:val="ConsPlusNormal0"/>
        <w:jc w:val="both"/>
      </w:pPr>
      <w:r>
        <w:t>(в ред. Постановления Правительства РФ от 01.06.2024 N 746)</w:t>
      </w:r>
    </w:p>
    <w:p w14:paraId="1E7D5478" w14:textId="77777777" w:rsidR="0017333A" w:rsidRDefault="00AA40A5">
      <w:pPr>
        <w:pStyle w:val="ConsPlusNormal0"/>
        <w:spacing w:before="240"/>
        <w:ind w:firstLine="540"/>
        <w:jc w:val="both"/>
      </w:pPr>
      <w:r>
        <w:lastRenderedPageBreak/>
        <w:t>ввод в оборот пива и слабоалкогольных напитков, подлежащих маркировке средствами идентификации, без нанесенных на них средств идентификации и представления в информационную систему мониторинга сведений о маркировке пива и слабоалкогольных напитков средствами идентификации не допускается;</w:t>
      </w:r>
    </w:p>
    <w:p w14:paraId="491E3205" w14:textId="77777777" w:rsidR="0017333A" w:rsidRDefault="00AA40A5">
      <w:pPr>
        <w:pStyle w:val="ConsPlusNormal0"/>
        <w:jc w:val="both"/>
      </w:pPr>
      <w:r>
        <w:t>(абзац введен Постановлением Правительства РФ от 01.06.2024 N 746)</w:t>
      </w:r>
    </w:p>
    <w:p w14:paraId="2671CD06" w14:textId="77777777" w:rsidR="0017333A" w:rsidRDefault="00AA40A5">
      <w:pPr>
        <w:pStyle w:val="ConsPlusNormal0"/>
        <w:spacing w:before="240"/>
        <w:ind w:firstLine="540"/>
        <w:jc w:val="both"/>
      </w:pPr>
      <w:r>
        <w:t>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допускается в отношении пива и слабоалкогольных напитков, упакованных в кеги, до 1 апреля 2024 г. Оборот и 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допускаются в отношении пива и слабоалкогольных напитков, упакованных в потребительскую упаковку, срок годности которых не превышает 365 дней, - до 15 января 2025 г., в отношении пива и слабоалкогольных напитков, срок годности которых составляет более 365 дней, - до окончания срока годности.</w:t>
      </w:r>
    </w:p>
    <w:p w14:paraId="76D32589" w14:textId="77777777" w:rsidR="0017333A" w:rsidRDefault="00AA40A5">
      <w:pPr>
        <w:pStyle w:val="ConsPlusNormal0"/>
        <w:jc w:val="both"/>
      </w:pPr>
      <w:r>
        <w:t>(в ред. Постановления Правительства РФ от 01.06.2024 N 746)</w:t>
      </w:r>
    </w:p>
    <w:p w14:paraId="1D53E81E" w14:textId="77777777" w:rsidR="0017333A" w:rsidRDefault="00AA40A5">
      <w:pPr>
        <w:pStyle w:val="ConsPlusNormal0"/>
        <w:spacing w:before="240"/>
        <w:ind w:firstLine="540"/>
        <w:jc w:val="both"/>
      </w:pPr>
      <w:r>
        <w:t xml:space="preserve">5. Регистрация в информационной системе, используемой в целях обеспечения проведения эксперимента в соответствии с постановлением Правительства Российской Федерации от 17 февраля 2021 г. N 204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 (далее - эксперимент), юридических лиц и индивидуальных предпринимателей, которые по состоянию на 28 февраля 2023 г. являлись участниками эксперимента, приравнивается к регистрации в информационной системе мониторинга в соответствии с </w:t>
      </w:r>
      <w:hyperlink w:anchor="P21" w:tooltip="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w:r>
          <w:rPr>
            <w:color w:val="0000FF"/>
          </w:rPr>
          <w:t>подпунктом "а" пункта 2</w:t>
        </w:r>
      </w:hyperlink>
      <w:r>
        <w:t xml:space="preserve"> настоящего постановления.</w:t>
      </w:r>
    </w:p>
    <w:p w14:paraId="36FC7761" w14:textId="77777777" w:rsidR="0017333A" w:rsidRDefault="00AA40A5">
      <w:pPr>
        <w:pStyle w:val="ConsPlusNormal0"/>
        <w:spacing w:before="240"/>
        <w:ind w:firstLine="540"/>
        <w:jc w:val="both"/>
      </w:pPr>
      <w:r>
        <w:t xml:space="preserve">В случае если сведения, представленные в рамках эксперимента участниками оборота пива и слабоалкогольных напитков в информационную систему, в которой осуществляется информационное обеспечение проведения эксперимента, не отвечают требованиям </w:t>
      </w:r>
      <w:hyperlink w:anchor="P82" w:tooltip="ПРАВИЛА">
        <w:r>
          <w:rPr>
            <w:color w:val="0000FF"/>
          </w:rPr>
          <w:t>Правил</w:t>
        </w:r>
      </w:hyperlink>
      <w:r>
        <w:t>, утвержденных настоящим постановлением, участники оборота пива и слабоалкогольных напитков представляют в информационную систему мониторинга недостающие и (или) актуальные сведения не позднее 1 апреля 2023 г.</w:t>
      </w:r>
    </w:p>
    <w:p w14:paraId="0E7C8BB9" w14:textId="77777777" w:rsidR="0017333A" w:rsidRDefault="00AA40A5">
      <w:pPr>
        <w:pStyle w:val="ConsPlusNormal0"/>
        <w:spacing w:before="240"/>
        <w:ind w:firstLine="540"/>
        <w:jc w:val="both"/>
      </w:pPr>
      <w:r>
        <w:t>6. Установить, что оператор информационной системы мониторинга обеспечивает:</w:t>
      </w:r>
    </w:p>
    <w:p w14:paraId="5B08F69F" w14:textId="77777777" w:rsidR="0017333A" w:rsidRDefault="00AA40A5">
      <w:pPr>
        <w:pStyle w:val="ConsPlusNormal0"/>
        <w:spacing w:before="240"/>
        <w:ind w:firstLine="540"/>
        <w:jc w:val="both"/>
      </w:pPr>
      <w:r>
        <w:t>а) организацию тестирования информационного взаимодействия программно-аппаратных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слабоалкогольных напитков,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14:paraId="01EA175E" w14:textId="77777777" w:rsidR="0017333A" w:rsidRDefault="00AA40A5">
      <w:pPr>
        <w:pStyle w:val="ConsPlusNormal0"/>
        <w:spacing w:before="240"/>
        <w:ind w:firstLine="540"/>
        <w:jc w:val="both"/>
      </w:pPr>
      <w:r>
        <w:t xml:space="preserve">б) предоставление участникам оборота пива и слабоалкогольных напитков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82" w:tooltip="ПРАВИЛА">
        <w:r>
          <w:rPr>
            <w:color w:val="0000FF"/>
          </w:rPr>
          <w:t>Правилами</w:t>
        </w:r>
      </w:hyperlink>
      <w:r>
        <w:t>, утвержденными настоящим постановлением, не позднее 30 календарных дней со дня получения от участников оборота пива и слабоалкогольных напитков,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14:paraId="0C8F3051" w14:textId="77777777" w:rsidR="0017333A" w:rsidRDefault="00AA40A5">
      <w:pPr>
        <w:pStyle w:val="ConsPlusNormal0"/>
        <w:jc w:val="both"/>
      </w:pPr>
      <w:r>
        <w:t>(в ред. Постановления Правительства РФ от 01.06.2024 N 746)</w:t>
      </w:r>
    </w:p>
    <w:p w14:paraId="6C3D4B9F" w14:textId="77777777" w:rsidR="0017333A" w:rsidRDefault="00AA40A5">
      <w:pPr>
        <w:pStyle w:val="ConsPlusNormal0"/>
        <w:spacing w:before="240"/>
        <w:ind w:firstLine="540"/>
        <w:jc w:val="both"/>
      </w:pPr>
      <w:r>
        <w:t xml:space="preserve">7. Действие настоящего постановления не распространяется на пиво и слабоалкогольные напитки, на которые в соответствии с </w:t>
      </w:r>
      <w:hyperlink w:anchor="P82" w:tooltip="ПРАВИЛА">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14:paraId="068B0C71" w14:textId="77777777" w:rsidR="0017333A" w:rsidRDefault="00AA40A5">
      <w:pPr>
        <w:pStyle w:val="ConsPlusNormal0"/>
        <w:spacing w:before="240"/>
        <w:ind w:firstLine="540"/>
        <w:jc w:val="both"/>
      </w:pPr>
      <w:r>
        <w:t xml:space="preserve">8. Установить, что с наступлением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предоставление производителям и импортерам пива и слабоалкогольных напитков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82" w:tooltip="ПРАВИЛА">
        <w:r>
          <w:rPr>
            <w:color w:val="0000FF"/>
          </w:rPr>
          <w:t>Правилами</w:t>
        </w:r>
      </w:hyperlink>
      <w:r>
        <w:t xml:space="preserve">, утвержденными настоящим постановлением. Со дня вступления в силу настоящего постановления предоставление производителю или импортеру пива и слабоалкогольных напитков по их заявке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предоставляются оператором информационной системы мониторинга на безвозмездной основе. При этом производитель или импортер пива и слабоалкогольных напитков,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до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w:t>
      </w:r>
    </w:p>
    <w:p w14:paraId="1F68EECB" w14:textId="77777777" w:rsidR="0017333A" w:rsidRDefault="00AA40A5">
      <w:pPr>
        <w:pStyle w:val="ConsPlusNormal0"/>
        <w:spacing w:before="240"/>
        <w:ind w:firstLine="540"/>
        <w:jc w:val="both"/>
      </w:pPr>
      <w:r>
        <w:t>Оператор информационной системы мониторинга вносит в информационную систему мониторинга информацию о нанесении средств идентификации, указанную производителем или импортером пива и слабоалкогольных напитков в отчете о нанесении средств идентификации, после получения такого отчета. Услуга по предоставлению кодов маркировки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производителем или импортером пива и слабоалкогольных напитков в отчете о нанесении средств идентификации.</w:t>
      </w:r>
    </w:p>
    <w:p w14:paraId="179DADE0" w14:textId="77777777" w:rsidR="0017333A" w:rsidRDefault="00AA40A5">
      <w:pPr>
        <w:pStyle w:val="ConsPlusNormal0"/>
        <w:spacing w:before="240"/>
        <w:ind w:firstLine="540"/>
        <w:jc w:val="both"/>
      </w:pPr>
      <w:r>
        <w:t xml:space="preserve">В случае если производитель или импортер пива и слабоалкогольных напитков, получившие коды маркировки на безвозмездной основе,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такие коды маркировки оплачиваются производителем или импортером пива и слабоалкогольных напитков или аннулируются в соответствии с </w:t>
      </w:r>
      <w:hyperlink w:anchor="P82" w:tooltip="ПРАВИЛА">
        <w:r>
          <w:rPr>
            <w:color w:val="0000FF"/>
          </w:rPr>
          <w:t>Правилами</w:t>
        </w:r>
      </w:hyperlink>
      <w:r>
        <w:t>, утвержденными настоящим постановлением.</w:t>
      </w:r>
    </w:p>
    <w:p w14:paraId="172432D5" w14:textId="77777777" w:rsidR="0017333A" w:rsidRDefault="00AA40A5">
      <w:pPr>
        <w:pStyle w:val="ConsPlusNormal0"/>
        <w:spacing w:before="240"/>
        <w:ind w:firstLine="540"/>
        <w:jc w:val="both"/>
      </w:pPr>
      <w:r>
        <w:t>9. Настоящее постановление вступает в силу с 1 марта 2023 г.</w:t>
      </w:r>
    </w:p>
    <w:p w14:paraId="62BEE1A7" w14:textId="77777777" w:rsidR="0017333A" w:rsidRDefault="0017333A">
      <w:pPr>
        <w:pStyle w:val="ConsPlusNormal0"/>
        <w:ind w:firstLine="540"/>
        <w:jc w:val="both"/>
      </w:pPr>
    </w:p>
    <w:p w14:paraId="4FE3C06C" w14:textId="77777777" w:rsidR="0017333A" w:rsidRDefault="00AA40A5">
      <w:pPr>
        <w:pStyle w:val="ConsPlusNormal0"/>
        <w:jc w:val="right"/>
      </w:pPr>
      <w:r>
        <w:t>Председатель Правительства</w:t>
      </w:r>
    </w:p>
    <w:p w14:paraId="6F59D9A1" w14:textId="77777777" w:rsidR="0017333A" w:rsidRDefault="00AA40A5">
      <w:pPr>
        <w:pStyle w:val="ConsPlusNormal0"/>
        <w:jc w:val="right"/>
      </w:pPr>
      <w:r>
        <w:t>Российской Федерации</w:t>
      </w:r>
    </w:p>
    <w:p w14:paraId="64FEF2FE" w14:textId="77777777" w:rsidR="0017333A" w:rsidRDefault="00AA40A5">
      <w:pPr>
        <w:pStyle w:val="ConsPlusNormal0"/>
        <w:jc w:val="right"/>
      </w:pPr>
      <w:r>
        <w:t>М.МИШУСТИН</w:t>
      </w:r>
    </w:p>
    <w:p w14:paraId="23BCDDB5" w14:textId="77777777" w:rsidR="0017333A" w:rsidRDefault="0017333A">
      <w:pPr>
        <w:pStyle w:val="ConsPlusNormal0"/>
        <w:ind w:firstLine="540"/>
        <w:jc w:val="both"/>
      </w:pPr>
    </w:p>
    <w:p w14:paraId="1F921DA8" w14:textId="77777777" w:rsidR="0017333A" w:rsidRDefault="0017333A">
      <w:pPr>
        <w:pStyle w:val="ConsPlusNormal0"/>
        <w:ind w:firstLine="540"/>
        <w:jc w:val="both"/>
      </w:pPr>
    </w:p>
    <w:p w14:paraId="438872A6" w14:textId="77777777" w:rsidR="0017333A" w:rsidRDefault="0017333A">
      <w:pPr>
        <w:pStyle w:val="ConsPlusNormal0"/>
        <w:ind w:firstLine="540"/>
        <w:jc w:val="both"/>
      </w:pPr>
    </w:p>
    <w:p w14:paraId="64A3221E" w14:textId="77777777" w:rsidR="0017333A" w:rsidRDefault="0017333A">
      <w:pPr>
        <w:pStyle w:val="ConsPlusNormal0"/>
        <w:jc w:val="both"/>
      </w:pPr>
    </w:p>
    <w:p w14:paraId="6160D49A" w14:textId="77777777" w:rsidR="0017333A" w:rsidRDefault="0017333A">
      <w:pPr>
        <w:pStyle w:val="ConsPlusNormal0"/>
        <w:jc w:val="both"/>
      </w:pPr>
    </w:p>
    <w:p w14:paraId="5AC913E0" w14:textId="77777777" w:rsidR="0017333A" w:rsidRDefault="00AA40A5">
      <w:pPr>
        <w:pStyle w:val="ConsPlusNormal0"/>
        <w:jc w:val="right"/>
        <w:outlineLvl w:val="0"/>
      </w:pPr>
      <w:r>
        <w:t>Утверждены</w:t>
      </w:r>
    </w:p>
    <w:p w14:paraId="6F0C62D8" w14:textId="77777777" w:rsidR="0017333A" w:rsidRDefault="00AA40A5">
      <w:pPr>
        <w:pStyle w:val="ConsPlusNormal0"/>
        <w:jc w:val="right"/>
      </w:pPr>
      <w:r>
        <w:t>постановлением Правительства</w:t>
      </w:r>
    </w:p>
    <w:p w14:paraId="4938FCF1" w14:textId="77777777" w:rsidR="0017333A" w:rsidRDefault="00AA40A5">
      <w:pPr>
        <w:pStyle w:val="ConsPlusNormal0"/>
        <w:jc w:val="right"/>
      </w:pPr>
      <w:r>
        <w:t>Российской Федерации</w:t>
      </w:r>
    </w:p>
    <w:p w14:paraId="2A4C88C9" w14:textId="77777777" w:rsidR="0017333A" w:rsidRDefault="00AA40A5">
      <w:pPr>
        <w:pStyle w:val="ConsPlusNormal0"/>
        <w:jc w:val="right"/>
      </w:pPr>
      <w:r>
        <w:t>от 30 ноября 2022 г. N 2173</w:t>
      </w:r>
    </w:p>
    <w:p w14:paraId="55285BB0" w14:textId="77777777" w:rsidR="0017333A" w:rsidRDefault="0017333A">
      <w:pPr>
        <w:pStyle w:val="ConsPlusNormal0"/>
        <w:ind w:firstLine="540"/>
        <w:jc w:val="both"/>
      </w:pPr>
    </w:p>
    <w:p w14:paraId="08525285" w14:textId="77777777" w:rsidR="0017333A" w:rsidRDefault="00AA40A5">
      <w:pPr>
        <w:pStyle w:val="ConsPlusTitle0"/>
        <w:jc w:val="center"/>
      </w:pPr>
      <w:bookmarkStart w:id="4" w:name="P82"/>
      <w:bookmarkEnd w:id="4"/>
      <w:r>
        <w:t>ПРАВИЛА</w:t>
      </w:r>
    </w:p>
    <w:p w14:paraId="59347B27" w14:textId="77777777" w:rsidR="0017333A" w:rsidRDefault="00AA40A5">
      <w:pPr>
        <w:pStyle w:val="ConsPlusTitle0"/>
        <w:jc w:val="center"/>
      </w:pPr>
      <w:r>
        <w:t>МАРКИРОВКИ ПИВА, НАПИТКОВ, ИЗГОТАВЛИВАЕМЫХ НА ОСНОВЕ ПИВА,</w:t>
      </w:r>
    </w:p>
    <w:p w14:paraId="4D6561E8" w14:textId="77777777" w:rsidR="0017333A" w:rsidRDefault="00AA40A5">
      <w:pPr>
        <w:pStyle w:val="ConsPlusTitle0"/>
        <w:jc w:val="center"/>
      </w:pPr>
      <w:r>
        <w:t>И ОТДЕЛЬНЫХ ВИДОВ СЛАБОАЛКОГОЛЬНЫХ НАПИТКОВ</w:t>
      </w:r>
    </w:p>
    <w:p w14:paraId="4569D9D9" w14:textId="77777777" w:rsidR="0017333A" w:rsidRDefault="00AA40A5">
      <w:pPr>
        <w:pStyle w:val="ConsPlusTitle0"/>
        <w:jc w:val="center"/>
      </w:pPr>
      <w:r>
        <w:t>СРЕДСТВАМИ ИДЕНТИФИКАЦИИ</w:t>
      </w:r>
    </w:p>
    <w:p w14:paraId="08D72823" w14:textId="77777777" w:rsidR="0017333A" w:rsidRDefault="0017333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7333A" w14:paraId="371B785C" w14:textId="77777777">
        <w:tc>
          <w:tcPr>
            <w:tcW w:w="60" w:type="dxa"/>
            <w:tcBorders>
              <w:top w:val="nil"/>
              <w:left w:val="nil"/>
              <w:bottom w:val="nil"/>
              <w:right w:val="nil"/>
            </w:tcBorders>
            <w:shd w:val="clear" w:color="auto" w:fill="CED3F1"/>
            <w:tcMar>
              <w:top w:w="0" w:type="dxa"/>
              <w:left w:w="0" w:type="dxa"/>
              <w:bottom w:w="0" w:type="dxa"/>
              <w:right w:w="0" w:type="dxa"/>
            </w:tcMar>
          </w:tcPr>
          <w:p w14:paraId="412B7313" w14:textId="77777777" w:rsidR="0017333A" w:rsidRDefault="0017333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EA67C2" w14:textId="77777777" w:rsidR="0017333A" w:rsidRDefault="0017333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9B5EBC" w14:textId="77777777" w:rsidR="0017333A" w:rsidRDefault="00AA40A5">
            <w:pPr>
              <w:pStyle w:val="ConsPlusNormal0"/>
              <w:jc w:val="center"/>
            </w:pPr>
            <w:r>
              <w:rPr>
                <w:color w:val="392C69"/>
              </w:rPr>
              <w:t>Список изменяющих документов</w:t>
            </w:r>
          </w:p>
          <w:p w14:paraId="5C8E234B" w14:textId="77777777" w:rsidR="0017333A" w:rsidRDefault="00AA40A5">
            <w:pPr>
              <w:pStyle w:val="ConsPlusNormal0"/>
              <w:jc w:val="center"/>
            </w:pPr>
            <w:r>
              <w:rPr>
                <w:color w:val="392C69"/>
              </w:rPr>
              <w:t>(в ред. Постановлений Правительства РФ от 01.06.2024 N 746,</w:t>
            </w:r>
          </w:p>
          <w:p w14:paraId="53ECDBA5" w14:textId="77777777" w:rsidR="0017333A" w:rsidRDefault="00AA40A5">
            <w:pPr>
              <w:pStyle w:val="ConsPlusNormal0"/>
              <w:jc w:val="center"/>
            </w:pPr>
            <w:r>
              <w:rPr>
                <w:color w:val="392C69"/>
              </w:rPr>
              <w:t>от 30.05.2025 N 803, от 13.09.2025 N 1415)</w:t>
            </w:r>
          </w:p>
        </w:tc>
        <w:tc>
          <w:tcPr>
            <w:tcW w:w="113" w:type="dxa"/>
            <w:tcBorders>
              <w:top w:val="nil"/>
              <w:left w:val="nil"/>
              <w:bottom w:val="nil"/>
              <w:right w:val="nil"/>
            </w:tcBorders>
            <w:shd w:val="clear" w:color="auto" w:fill="F4F3F8"/>
            <w:tcMar>
              <w:top w:w="0" w:type="dxa"/>
              <w:left w:w="0" w:type="dxa"/>
              <w:bottom w:w="0" w:type="dxa"/>
              <w:right w:w="0" w:type="dxa"/>
            </w:tcMar>
          </w:tcPr>
          <w:p w14:paraId="40B33C42" w14:textId="77777777" w:rsidR="0017333A" w:rsidRDefault="0017333A">
            <w:pPr>
              <w:pStyle w:val="ConsPlusNormal0"/>
            </w:pPr>
          </w:p>
        </w:tc>
      </w:tr>
    </w:tbl>
    <w:p w14:paraId="33E526BB" w14:textId="77777777" w:rsidR="0017333A" w:rsidRDefault="0017333A">
      <w:pPr>
        <w:pStyle w:val="ConsPlusNormal0"/>
        <w:jc w:val="both"/>
      </w:pPr>
    </w:p>
    <w:p w14:paraId="790BAE72" w14:textId="77777777" w:rsidR="0017333A" w:rsidRDefault="00AA40A5">
      <w:pPr>
        <w:pStyle w:val="ConsPlusTitle0"/>
        <w:jc w:val="center"/>
        <w:outlineLvl w:val="1"/>
      </w:pPr>
      <w:r>
        <w:t>I. Общие положения</w:t>
      </w:r>
    </w:p>
    <w:p w14:paraId="50303570" w14:textId="77777777" w:rsidR="0017333A" w:rsidRDefault="0017333A">
      <w:pPr>
        <w:pStyle w:val="ConsPlusNormal0"/>
        <w:jc w:val="both"/>
      </w:pPr>
    </w:p>
    <w:p w14:paraId="647EE46C" w14:textId="77777777" w:rsidR="0017333A" w:rsidRDefault="00AA40A5">
      <w:pPr>
        <w:pStyle w:val="ConsPlusNormal0"/>
        <w:ind w:firstLine="540"/>
        <w:jc w:val="both"/>
      </w:pPr>
      <w:r>
        <w:t>1. Настоящие Правила определяют порядок маркировки пива, напитков, изготавливаемых на основе пива, и отдельных видов слабоалкогольных напитков, подлежащих обязательной маркировке средствами идентификации, требования к участникам оборота пива и слабоалкогольных напитков,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пива и слабоалкогольных напитков сведений о вводе в оборот, обороте и о выводе из оборота пива и слабоалкогольных напитков,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 алкогольной и спиртосодержащей продукции (далее - единая автоматизированная система).</w:t>
      </w:r>
    </w:p>
    <w:p w14:paraId="730E0229" w14:textId="77777777" w:rsidR="0017333A" w:rsidRDefault="00AA40A5">
      <w:pPr>
        <w:pStyle w:val="ConsPlusNormal0"/>
        <w:spacing w:before="240"/>
        <w:ind w:firstLine="540"/>
        <w:jc w:val="both"/>
      </w:pPr>
      <w:r>
        <w:t>2. Понятия, используемые в настоящих Правилах, означают следующее:</w:t>
      </w:r>
    </w:p>
    <w:p w14:paraId="7B75D38E" w14:textId="77777777" w:rsidR="0017333A" w:rsidRDefault="00AA40A5">
      <w:pPr>
        <w:pStyle w:val="ConsPlusNormal0"/>
        <w:spacing w:before="240"/>
        <w:ind w:firstLine="540"/>
        <w:jc w:val="both"/>
      </w:pPr>
      <w:r>
        <w:t>"агрегирование" - процесс объединения кегов в транспортную упаковку, либо потребительских упаковок в групповую и (или) в транспортную упаковку, либо кегов и (или) транспортных упаковок в транспортную упаковку более высокого уровня,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или кега с кодом идентификации создаваемой групповой и (или) транспортной упаковки, а также о взаимосвязи кодов идентификации 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пива и слабоалкогольных напитков по товаропроводящей цепи без необходимости вскрытия создаваемой групповой и (или) транспортной упаковки;</w:t>
      </w:r>
    </w:p>
    <w:p w14:paraId="7241E7BE" w14:textId="77777777" w:rsidR="0017333A" w:rsidRDefault="00AA40A5">
      <w:pPr>
        <w:pStyle w:val="ConsPlusNormal0"/>
        <w:spacing w:before="24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в том числе кодов идентификации упаковки, объединяющей товары в процессе агрегирования, формируемая оператором информационной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 При этом объединение в агрегированный таможенный код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14:paraId="65645949" w14:textId="77777777" w:rsidR="0017333A" w:rsidRDefault="00AA40A5">
      <w:pPr>
        <w:pStyle w:val="ConsPlusNormal0"/>
        <w:spacing w:before="240"/>
        <w:ind w:firstLine="540"/>
        <w:jc w:val="both"/>
      </w:pPr>
      <w: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14:paraId="55C229B3" w14:textId="77777777" w:rsidR="0017333A" w:rsidRDefault="00AA40A5">
      <w:pPr>
        <w:pStyle w:val="ConsPlusNormal0"/>
        <w:spacing w:before="240"/>
        <w:ind w:firstLine="540"/>
        <w:jc w:val="both"/>
      </w:pPr>
      <w:r>
        <w:t>"ввод пива и слабоалкогольных напитков в оборот" - при производстве пива и слабоалкогольных напитков:</w:t>
      </w:r>
    </w:p>
    <w:p w14:paraId="14C68C40" w14:textId="77777777" w:rsidR="0017333A" w:rsidRDefault="00AA40A5">
      <w:pPr>
        <w:pStyle w:val="ConsPlusNormal0"/>
        <w:spacing w:before="240"/>
        <w:ind w:firstLine="540"/>
        <w:jc w:val="both"/>
      </w:pPr>
      <w:r>
        <w:t xml:space="preserve">на территории Российской Федерации, включая случаи изготовления пива и слабоалкогольных напитков из иностранного сырья, помещенного под таможенную процедуру свободной таможенной зоны или под таможенную процедуру свободного склада, - представление в информационную систему мониторинга сведений в соответствии с </w:t>
      </w:r>
      <w:hyperlink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
        <w:r>
          <w:rPr>
            <w:color w:val="0000FF"/>
          </w:rPr>
          <w:t>пунктом 70</w:t>
        </w:r>
      </w:hyperlink>
      <w:r>
        <w:t xml:space="preserve"> настоящих Правил;</w:t>
      </w:r>
    </w:p>
    <w:p w14:paraId="1FFF2D06" w14:textId="77777777" w:rsidR="0017333A" w:rsidRDefault="00AA40A5">
      <w:pPr>
        <w:pStyle w:val="ConsPlusNormal0"/>
        <w:spacing w:before="240"/>
        <w:ind w:firstLine="540"/>
        <w:jc w:val="both"/>
      </w:pPr>
      <w:r>
        <w:t xml:space="preserve">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 выпуск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получение сведений от таможенных органов в соответствии с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пунктами 92</w:t>
        </w:r>
      </w:hyperlink>
      <w:r>
        <w:t xml:space="preserve"> или </w:t>
      </w:r>
      <w:hyperlink w:anchor="P770" w:tooltip="93. С 1 мая 2025 г.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
        <w:r>
          <w:rPr>
            <w:color w:val="0000FF"/>
          </w:rPr>
          <w:t>93</w:t>
        </w:r>
      </w:hyperlink>
      <w:r>
        <w:t xml:space="preserve"> настоящих Правил;</w:t>
      </w:r>
    </w:p>
    <w:p w14:paraId="1B6EF462" w14:textId="77777777" w:rsidR="0017333A" w:rsidRDefault="00AA40A5">
      <w:pPr>
        <w:pStyle w:val="ConsPlusNormal0"/>
        <w:spacing w:before="240"/>
        <w:ind w:firstLine="540"/>
        <w:jc w:val="both"/>
      </w:pPr>
      <w:r>
        <w:t xml:space="preserve">вне территории Российской Федерации в отношении пива и слабоалкогольных напитков,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пива и слабоалкогольных напитков в Российскую Федерацию и представление в информационную систему мониторинга сведений в соответствии с </w:t>
      </w:r>
      <w:hyperlink w:anchor="P613" w:tooltip="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
        <w:r>
          <w:rPr>
            <w:color w:val="0000FF"/>
          </w:rPr>
          <w:t>пунктом 80</w:t>
        </w:r>
      </w:hyperlink>
      <w:r>
        <w:t xml:space="preserve"> настоящих Правил.</w:t>
      </w:r>
    </w:p>
    <w:p w14:paraId="0AA205BB" w14:textId="77777777" w:rsidR="0017333A" w:rsidRDefault="00AA40A5">
      <w:pPr>
        <w:pStyle w:val="ConsPlusNormal0"/>
        <w:spacing w:before="240"/>
        <w:ind w:firstLine="540"/>
        <w:jc w:val="both"/>
      </w:pPr>
      <w:r>
        <w:t>В целях реализации настоящих Правил вводом пива и слабоалкогольных напитков в оборот также признается возмездная передача новому собственнику пива и слабоалкогольных напитков,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а также при реализации имущества в рамках конкурсного производства в соответствии с Федеральным законом "О несостоятельности (банкротстве)";</w:t>
      </w:r>
    </w:p>
    <w:p w14:paraId="04C29E45" w14:textId="77777777" w:rsidR="0017333A" w:rsidRDefault="00AA40A5">
      <w:pPr>
        <w:pStyle w:val="ConsPlusNormal0"/>
        <w:spacing w:before="240"/>
        <w:ind w:firstLine="540"/>
        <w:jc w:val="both"/>
      </w:pPr>
      <w:r>
        <w:t>"вывод пива и слабоалкогольных напитков из оборота":</w:t>
      </w:r>
    </w:p>
    <w:p w14:paraId="393E6D8C" w14:textId="77777777" w:rsidR="0017333A" w:rsidRDefault="00AA40A5">
      <w:pPr>
        <w:pStyle w:val="ConsPlusNormal0"/>
        <w:spacing w:before="240"/>
        <w:ind w:firstLine="540"/>
        <w:jc w:val="both"/>
      </w:pPr>
      <w:r>
        <w:t>подача в информационную систему мониторинга сведений о розничной продаже маркированных пива и слабоалкогольных напитков физическому лицу для личного потребления на основании договоров, предусматривающих переход права собственности на пиво и слабоалкогольные напитки, в том числе о розничной продаже при оказании услуг общественного питания в местах оказания таких услуг, а также о продаже пива и слабоалкогольных напитков в розлив;</w:t>
      </w:r>
    </w:p>
    <w:p w14:paraId="2AFD5B58" w14:textId="77777777" w:rsidR="0017333A" w:rsidRDefault="00AA40A5">
      <w:pPr>
        <w:pStyle w:val="ConsPlusNormal0"/>
        <w:spacing w:before="240"/>
        <w:ind w:firstLine="540"/>
        <w:jc w:val="both"/>
      </w:pPr>
      <w:r>
        <w:t>реализация (продажа) пива и слабоалкогольных напитков юридическим лицам и индивидуальным предпринимателям в целях, не связанных с ее последующей реализацией (продажей);</w:t>
      </w:r>
    </w:p>
    <w:p w14:paraId="54A5FD62" w14:textId="77777777" w:rsidR="0017333A" w:rsidRDefault="00AA40A5">
      <w:pPr>
        <w:pStyle w:val="ConsPlusNormal0"/>
        <w:spacing w:before="240"/>
        <w:ind w:firstLine="540"/>
        <w:jc w:val="both"/>
      </w:pPr>
      <w:r>
        <w:t>изъятие (конфискация), утилизация, уничтожение, безвозвратная утрата пива и слабоалкогольных напитков, истечение срока годности, передача пива и слабоалкогольных напитков для лабораторных испытаний, пересортица пива и слабоалкогольных напитков по кодам идентификации;</w:t>
      </w:r>
    </w:p>
    <w:p w14:paraId="7EF67E33" w14:textId="77777777" w:rsidR="0017333A" w:rsidRDefault="00AA40A5">
      <w:pPr>
        <w:pStyle w:val="ConsPlusNormal0"/>
        <w:spacing w:before="240"/>
        <w:ind w:firstLine="540"/>
        <w:jc w:val="both"/>
      </w:pPr>
      <w:r>
        <w:t>реализация (продажа) маркированных пива и слабоалкогольных напитков за пределы Российской Федерации;</w:t>
      </w:r>
    </w:p>
    <w:p w14:paraId="5154766B" w14:textId="77777777" w:rsidR="0017333A" w:rsidRDefault="00AA40A5">
      <w:pPr>
        <w:pStyle w:val="ConsPlusNormal0"/>
        <w:spacing w:before="240"/>
        <w:ind w:firstLine="540"/>
        <w:jc w:val="both"/>
      </w:pPr>
      <w:r>
        <w:t>использование пива и слабоалкогольных напитков для собственных нужд, производственных целей, использование в рамках маркетинговых акций на территории Российской Федерации;</w:t>
      </w:r>
    </w:p>
    <w:p w14:paraId="304FC582" w14:textId="77777777" w:rsidR="0017333A" w:rsidRDefault="00AA40A5">
      <w:pPr>
        <w:pStyle w:val="ConsPlusNormal0"/>
        <w:spacing w:before="240"/>
        <w:ind w:firstLine="540"/>
        <w:jc w:val="both"/>
      </w:pPr>
      <w:r>
        <w:t>"групповая упаковка" - упаковка маркированных пива и слабоалкогольных напитков, объединяющая определенное количество маркированных средствами идентификации потребительских упаковок с одним кодом товара, которая также может быть реализована потребителю;</w:t>
      </w:r>
    </w:p>
    <w:p w14:paraId="7F58CF82" w14:textId="77777777" w:rsidR="0017333A" w:rsidRDefault="00AA40A5">
      <w:pPr>
        <w:pStyle w:val="ConsPlusNormal0"/>
        <w:spacing w:before="240"/>
        <w:ind w:firstLine="540"/>
        <w:jc w:val="both"/>
      </w:pPr>
      <w:r>
        <w:t>"импортер" - юридическое лицо, аккредитованный филиал иностранного юридического лица в Российской Федерации, осуществляющие ввоз маркированных пива и слабоалкогольных напитков в Российскую Федерацию, за исключением случаев транзитного перемещения пива и слабоалкогольных напитков через территорию Российской Федерации;</w:t>
      </w:r>
    </w:p>
    <w:p w14:paraId="0D1DB2C7" w14:textId="77777777" w:rsidR="0017333A" w:rsidRDefault="00AA40A5">
      <w:pPr>
        <w:pStyle w:val="ConsPlusNormal0"/>
        <w:spacing w:before="24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кег или групповую упаковку) на основании кода товара;</w:t>
      </w:r>
    </w:p>
    <w:p w14:paraId="47603C35" w14:textId="77777777" w:rsidR="0017333A" w:rsidRDefault="00AA40A5">
      <w:pPr>
        <w:pStyle w:val="ConsPlusNormal0"/>
        <w:spacing w:before="24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пива и слабоалкогольных напитков и информационной системы мониторинга;</w:t>
      </w:r>
    </w:p>
    <w:p w14:paraId="51F294C5" w14:textId="77777777" w:rsidR="0017333A" w:rsidRDefault="00AA40A5">
      <w:pPr>
        <w:pStyle w:val="ConsPlusNormal0"/>
        <w:spacing w:before="240"/>
        <w:ind w:firstLine="540"/>
        <w:jc w:val="both"/>
      </w:pPr>
      <w:r>
        <w:t>"исправленный универсальный передаточный документ" - электронный первичный документ об отгрузке пива и слабоалкогольных напитков (о выполнении работ, об оказании услуг), о передаче имущественных прав, создаваемый участниками оборота пива и слабоалкогольных напитков при исправлении ранее составленного участниками оборота пива и слабоалкогольных напитков документа, содержавшего ошибки;</w:t>
      </w:r>
    </w:p>
    <w:p w14:paraId="62422966" w14:textId="77777777" w:rsidR="0017333A" w:rsidRDefault="00AA40A5">
      <w:pPr>
        <w:pStyle w:val="ConsPlusNormal0"/>
        <w:spacing w:before="240"/>
        <w:ind w:firstLine="540"/>
        <w:jc w:val="both"/>
      </w:pPr>
      <w:r>
        <w:t>"кег" - металлическая емкость, предназначенная для хранения, транспортировки и розничной реализации пива и слабоалкогольных напитков в розлив, а также полимерная емкость, предназначенная для хранения, транспортировки и последующей розничной реализации пива и слабоалкогольных напитков, в том числе в розлив;</w:t>
      </w:r>
    </w:p>
    <w:p w14:paraId="1F3B141C" w14:textId="77777777" w:rsidR="0017333A" w:rsidRDefault="00AA40A5">
      <w:pPr>
        <w:pStyle w:val="ConsPlusNormal0"/>
        <w:spacing w:before="240"/>
        <w:ind w:firstLine="540"/>
        <w:jc w:val="both"/>
      </w:pPr>
      <w:r>
        <w:t xml:space="preserve">"код идентификации" - последовательность символов, представляющая собой уникальный номер экземпляра маркированных пива и слабоалкогольных напитков, формируемый оператором информационной системы мониторинга или участником оборота пива и слабоалкогольных напитков самостоятельно для целей идентификации маркированных пива и слабоалкогольных напитков в потребительской упаковке или в кеге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w:t>
      </w:r>
    </w:p>
    <w:p w14:paraId="387F38C9" w14:textId="77777777" w:rsidR="0017333A" w:rsidRDefault="00AA40A5">
      <w:pPr>
        <w:pStyle w:val="ConsPlusNormal0"/>
        <w:spacing w:before="240"/>
        <w:ind w:firstLine="540"/>
        <w:jc w:val="both"/>
      </w:pPr>
      <w:r>
        <w:t xml:space="preserve">"код идентификации групповой упаковки" - последовательность символов, представляющая собой уникальный номер групповой упаковки маркированных пива и слабоалкогольных напитков, формируемая оператором информационной системы мониторинга для целей идентификации групповой упаковки маркированных пива и слабоалкогольных напитков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w:t>
      </w:r>
    </w:p>
    <w:p w14:paraId="03B23CDB" w14:textId="77777777" w:rsidR="0017333A" w:rsidRDefault="00AA40A5">
      <w:pPr>
        <w:pStyle w:val="ConsPlusNormal0"/>
        <w:spacing w:before="24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маркированных пива и слабоалкогольных напитков, формируемая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w:t>
      </w:r>
    </w:p>
    <w:p w14:paraId="67D55C1F" w14:textId="77777777" w:rsidR="0017333A" w:rsidRDefault="00AA40A5">
      <w:pPr>
        <w:pStyle w:val="ConsPlusNormal0"/>
        <w:spacing w:before="24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маркированных пива и слабоалкогольных напитков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w:t>
      </w:r>
    </w:p>
    <w:p w14:paraId="7F3C04CC" w14:textId="77777777" w:rsidR="0017333A" w:rsidRDefault="00AA40A5">
      <w:pPr>
        <w:pStyle w:val="ConsPlusNormal0"/>
        <w:spacing w:before="240"/>
        <w:ind w:firstLine="540"/>
        <w:jc w:val="both"/>
      </w:pPr>
      <w: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w:t>
      </w:r>
    </w:p>
    <w:p w14:paraId="3C9109C2" w14:textId="77777777" w:rsidR="0017333A" w:rsidRDefault="00AA40A5">
      <w:pPr>
        <w:pStyle w:val="ConsPlusNormal0"/>
        <w:spacing w:before="240"/>
        <w:ind w:firstLine="540"/>
        <w:jc w:val="both"/>
      </w:pPr>
      <w:r>
        <w:t>"код товара" - уникальный код, присваиваемый группе товаров при их описании в информационной системе мониторинга, обеспечивающей учет и хранение достоверных данных о товарах по соответствующим кодам единой Товарной номенклатуры внешнеэкономической деятельности Евразийского экономического союза (далее - товарная номенклатура);</w:t>
      </w:r>
    </w:p>
    <w:p w14:paraId="233036DD" w14:textId="77777777" w:rsidR="0017333A" w:rsidRDefault="00AA40A5">
      <w:pPr>
        <w:pStyle w:val="ConsPlusNormal0"/>
        <w:spacing w:before="240"/>
        <w:ind w:firstLine="540"/>
        <w:jc w:val="both"/>
      </w:pPr>
      <w:r>
        <w:t>"личный кабинет" - размещенный в информационно-телекоммуникационной сети "Интернет" на сайте оператора информационной системы мониторинга информационный сервис, предоставляемый оператором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 используемый оператором информационной системы мониторинга, участником оборота пива и слабоалкогольных напитков или федеральным органом исполнительной власти;</w:t>
      </w:r>
    </w:p>
    <w:p w14:paraId="0BB57888" w14:textId="77777777" w:rsidR="0017333A" w:rsidRDefault="00AA40A5">
      <w:pPr>
        <w:pStyle w:val="ConsPlusNormal0"/>
        <w:spacing w:before="240"/>
        <w:ind w:firstLine="540"/>
        <w:jc w:val="both"/>
      </w:pPr>
      <w:r>
        <w:t>"маркированные пиво и слабоалкогольные напитки" - пиво и слабоалкогольные напитки, на потребительскую упаковку (укупорочное средство), или на кег (укупорочное средство), или на упаковку полимерного кега, а также на прикрепленную к ним этикетку или на стикер которых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или на прикрепленные к ним материальные носители средствах идентификации) содержатся в информационной системе мониторинга;</w:t>
      </w:r>
    </w:p>
    <w:p w14:paraId="4BDDAE61" w14:textId="77777777" w:rsidR="0017333A" w:rsidRDefault="00AA40A5">
      <w:pPr>
        <w:pStyle w:val="ConsPlusNormal0"/>
        <w:spacing w:before="240"/>
        <w:ind w:firstLine="540"/>
        <w:jc w:val="both"/>
      </w:pPr>
      <w:r>
        <w:t>"маркировка пива и слабоалкогольных напитков средствами идентификации" - нанесение в соответствии с настоящими Правилами средств идентификации на потребительскую упаковку (укупорочное средство), или кег (укупорочное средство), или на прикрепленную к ним этикетку или стикер, или на упаковку полимерного кега, а также направление сведений о нанесении средств идентификации в информационную систему мониторинга в соответствии с настоящими Правилами;</w:t>
      </w:r>
    </w:p>
    <w:p w14:paraId="1277A931" w14:textId="77777777" w:rsidR="0017333A" w:rsidRDefault="00AA40A5">
      <w:pPr>
        <w:pStyle w:val="ConsPlusNormal0"/>
        <w:spacing w:before="24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14:paraId="13A26A23" w14:textId="77777777" w:rsidR="0017333A" w:rsidRDefault="00AA40A5">
      <w:pPr>
        <w:pStyle w:val="ConsPlusNormal0"/>
        <w:spacing w:before="240"/>
        <w:ind w:firstLine="540"/>
        <w:jc w:val="both"/>
      </w:pPr>
      <w:r>
        <w:t>"пересортица пива и слабоалкогольных напитков по кодам идентификации" - одновременное фактическое отсутствие у участника оборота пива и слабоалкогольных напитков маркированных пива и слабоалкогольных напитков, находящихся (по данным информационной системы мониторинга) у участника оборота пива и слабоалкогольных напитков, и фактическое наличие у него маркированных пива и слабоалкогольных напитков (по данным информационной системы мониторинга), находящихся у другого участника оборота пива и слабоалкогольных напитков.</w:t>
      </w:r>
    </w:p>
    <w:p w14:paraId="58CE7011" w14:textId="77777777" w:rsidR="0017333A" w:rsidRDefault="00AA40A5">
      <w:pPr>
        <w:pStyle w:val="ConsPlusNormal0"/>
        <w:spacing w:before="240"/>
        <w:ind w:firstLine="540"/>
        <w:jc w:val="both"/>
      </w:pPr>
      <w:r>
        <w:t>При выявлении пересортицы пива и слабоалкогольных напитков по кодам идентификации участники оборота пива и слабоалкогольных напитков вправе представить в информационную систему мониторинга исправленный универсальный передаточный документ, или сведения о постановке на баланс выявленного пива и слабоалкогольных напитков, или сведения о маркировке выявленных пива и слабоалкогольных напитков (далее - маркировка вне места производства или процедуры импорта).</w:t>
      </w:r>
    </w:p>
    <w:p w14:paraId="02AE3497" w14:textId="77777777" w:rsidR="0017333A" w:rsidRDefault="00AA40A5">
      <w:pPr>
        <w:pStyle w:val="ConsPlusNormal0"/>
        <w:spacing w:before="240"/>
        <w:ind w:firstLine="540"/>
        <w:jc w:val="both"/>
      </w:pPr>
      <w:r>
        <w:t>В случае представления участником оборота пива и слабоалкогольных напитков, являющимся фактическим владельцем пива и слабоалкогольных напитков с выявленной пересортицей пива и слабоалкогольных напитков по кодам идентификации, в информационную систему мониторинга сведений о маркировке вне места производства или процедуры импорта после регистрации в информационной системе мониторинга отчета участника оборота пива и слабоалкогольных напитков о нанесении на пиво и слабоалкогольные напитки новых средств идентификации в личном кабинете участника оборота пива и слабоалкогольных напитков, который (по данным информационной системы мониторинга) является владельцем кодов идентификации, которые были маркированы средствами идентификации вне места производства или процедуры импорта другим участником оборота пива и слабоалкогольных напитков, отображается уведомление о наличии пересортицы пива и слабоалкогольных напитков по кодам идентификации. После получения такого уведомления участник оборота пива и слабоалкогольных напитков, который (по данным информационной системы мониторинга) является владельцем кодов идентификации, в отношении которых другим участником оборота пива и слабоалкогольных напитков в информационную систему мониторинга представлен отчет о нанесении средств идентификации (далее - отчет о нанесении) на пиво и слабоалкогольные напитки, вправе в рамках обычной хозяйственной деятельности осуществить проверку наличия у себя пива и слабоалкогольных напитков, маркированных средствами идентификации другим участником оборота пива и слабоалкогольных напитков вне места производства или процедуры импорта, по результатам которой представляет в информационную систему мониторинга соответствующие сведения;</w:t>
      </w:r>
    </w:p>
    <w:p w14:paraId="7024345B" w14:textId="77777777" w:rsidR="0017333A" w:rsidRDefault="00AA40A5">
      <w:pPr>
        <w:pStyle w:val="ConsPlusNormal0"/>
        <w:spacing w:before="240"/>
        <w:ind w:firstLine="540"/>
        <w:jc w:val="both"/>
      </w:pPr>
      <w:r>
        <w:t xml:space="preserve">"пиво и слабоалкогольные напитки" - виды пива, напитков, изготавливаемых на основе пива, а также отдельные виды слабоалкогольных напитков, подлежащие обязательной маркировке средствами идентификации, по перечню согласно </w:t>
      </w:r>
      <w:hyperlink w:anchor="P1184" w:tooltip="ПЕРЕЧЕНЬ">
        <w:r>
          <w:rPr>
            <w:color w:val="0000FF"/>
          </w:rPr>
          <w:t>приложению</w:t>
        </w:r>
      </w:hyperlink>
      <w:r>
        <w:t>;</w:t>
      </w:r>
    </w:p>
    <w:p w14:paraId="37F98D68" w14:textId="77777777" w:rsidR="0017333A" w:rsidRDefault="00AA40A5">
      <w:pPr>
        <w:pStyle w:val="ConsPlusNormal0"/>
        <w:spacing w:before="24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14:paraId="7BB2B368" w14:textId="77777777" w:rsidR="0017333A" w:rsidRDefault="00AA40A5">
      <w:pPr>
        <w:pStyle w:val="ConsPlusNormal0"/>
        <w:spacing w:before="240"/>
        <w:ind w:firstLine="540"/>
        <w:jc w:val="both"/>
      </w:pPr>
      <w:r>
        <w:t>"потребительская упаковка" - упаковка, предназначенная для первичной упаковки пива и слабоалкогольных напитков, в которой пиво и слабоалкогольные напитки реализуются потребителю;</w:t>
      </w:r>
    </w:p>
    <w:p w14:paraId="11999AD0" w14:textId="77777777" w:rsidR="0017333A" w:rsidRDefault="00AA40A5">
      <w:pPr>
        <w:pStyle w:val="ConsPlusNormal0"/>
        <w:spacing w:before="240"/>
        <w:ind w:firstLine="540"/>
        <w:jc w:val="both"/>
      </w:pPr>
      <w:r>
        <w:t>"производитель" - юридическое лицо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пива и (или) слабоалкогольных напитков;</w:t>
      </w:r>
    </w:p>
    <w:p w14:paraId="4CD4E51E" w14:textId="77777777" w:rsidR="0017333A" w:rsidRDefault="00AA40A5">
      <w:pPr>
        <w:pStyle w:val="ConsPlusNormal0"/>
        <w:spacing w:before="24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14:paraId="1E669BA6" w14:textId="77777777" w:rsidR="0017333A" w:rsidRDefault="00AA40A5">
      <w:pPr>
        <w:pStyle w:val="ConsPlusNormal0"/>
        <w:spacing w:before="240"/>
        <w:ind w:firstLine="540"/>
        <w:jc w:val="both"/>
      </w:pPr>
      <w:r>
        <w:t>"разрешительный документ" - документ, подтверждающий соответствие пива и слабоалкогольных напитков обязательным требованиям (сертификат соответствия и (или) декларация о соответствии);</w:t>
      </w:r>
    </w:p>
    <w:p w14:paraId="616DEA6C" w14:textId="77777777" w:rsidR="0017333A" w:rsidRDefault="00AA40A5">
      <w:pPr>
        <w:pStyle w:val="ConsPlusNormal0"/>
        <w:spacing w:before="240"/>
        <w:ind w:firstLine="540"/>
        <w:jc w:val="both"/>
      </w:pPr>
      <w:r>
        <w:t>"сервис-провайдер" - юридическое лицо, осуществляющее по поручению участника оборота пива и слабоалкогольных напитков преобразование кода маркировки в средство идентификации и (или) нанесение средства идентификации на потребительскую упаковку (укупорочное средство), а также на групповую упаковку, или этикетку, или стикер, или упаковку полимерного кега;</w:t>
      </w:r>
    </w:p>
    <w:p w14:paraId="50C71723" w14:textId="77777777" w:rsidR="0017333A" w:rsidRDefault="00AA40A5">
      <w:pPr>
        <w:pStyle w:val="ConsPlusNormal0"/>
        <w:spacing w:before="24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391" w:tooltip="VI. Характеристики средства идентификации, в том числе">
        <w:r>
          <w:rPr>
            <w:color w:val="0000FF"/>
          </w:rPr>
          <w:t>разделом VI</w:t>
        </w:r>
      </w:hyperlink>
      <w:r>
        <w:t xml:space="preserve"> настоящих Правил, для нанесения на потребительскую упаковку (укупорочное средство) и (или) групповую упаковку, или кег, или упаковку полимерного кега, или прикрепленную к ним этикетку, или стикер;</w:t>
      </w:r>
    </w:p>
    <w:p w14:paraId="00CF74C2" w14:textId="77777777" w:rsidR="0017333A" w:rsidRDefault="00AA40A5">
      <w:pPr>
        <w:pStyle w:val="ConsPlusNormal0"/>
        <w:spacing w:before="240"/>
        <w:ind w:firstLine="540"/>
        <w:jc w:val="both"/>
      </w:pPr>
      <w:r>
        <w:t xml:space="preserve">"статус кода идентификации, кода идентификации групповой упаковки, кода идентификации транспортной упаковки, агрегированного таможенного кода" - определяемое в информационной системе мониторинга в соответствии с </w:t>
      </w:r>
      <w:hyperlink w:anchor="P148" w:tooltip="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
        <w:r>
          <w:rPr>
            <w:color w:val="0000FF"/>
          </w:rPr>
          <w:t>пунктом 4</w:t>
        </w:r>
      </w:hyperlink>
      <w:r>
        <w:t xml:space="preserve"> настоящих Правил состояние кода идентификации, кода идентификации групповой упаковки,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14:paraId="31BEDE31" w14:textId="77777777" w:rsidR="0017333A" w:rsidRDefault="00AA40A5">
      <w:pPr>
        <w:pStyle w:val="ConsPlusNormal0"/>
        <w:spacing w:before="240"/>
        <w:ind w:firstLine="540"/>
        <w:jc w:val="both"/>
      </w:pPr>
      <w:r>
        <w:t>"стикер" - дополнительная наклейка, наносимая на упаковку пива и слабоалкогольных напитков, содержащая средство идентификации, прикрепляемая непосредственно к потребительской упаковке (укупорочному средству) и (или) групповой упаковке, или на кег (укупорочное средство), или на упаковку полимерного кега способом, не допускающим ее отделения от места нанесения без повреждения или повторного использования;</w:t>
      </w:r>
    </w:p>
    <w:p w14:paraId="025EBB9F" w14:textId="77777777" w:rsidR="0017333A" w:rsidRDefault="00AA40A5">
      <w:pPr>
        <w:pStyle w:val="ConsPlusNormal0"/>
        <w:spacing w:before="240"/>
        <w:ind w:firstLine="540"/>
        <w:jc w:val="both"/>
      </w:pPr>
      <w:r>
        <w:t>"транспортная упаковка" - упаковка, объединяющая потребительские и (или) групповые упаковки маркированных пива и слабоалкогольных напитков, и (или) кеги, используемая для хранения и транспортировки пива и слабоалкогольных напитков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транспортная упаковка, объединяющая только пиво и слабоалкогольные напитки в потребительской упаковке, кегах и (или) групповой упаковке, признается транспортной упаковкой пива и слабоалкогольных напитков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пива и слабоалкогольных напитков последующего (второго, третьего) уровня;</w:t>
      </w:r>
    </w:p>
    <w:p w14:paraId="07507C20" w14:textId="77777777" w:rsidR="0017333A" w:rsidRDefault="00AA40A5">
      <w:pPr>
        <w:pStyle w:val="ConsPlusNormal0"/>
        <w:spacing w:before="240"/>
        <w:ind w:firstLine="540"/>
        <w:jc w:val="both"/>
      </w:pPr>
      <w:r>
        <w:t xml:space="preserve">"уведомление о вводе в оборот" - электронный документ, формируемый в информационной системе мониторинга импортерами пива и слабоалкогольных напитков в порядке, установленном настоящими Правилами, и содержащий сведения, указанные в </w:t>
      </w:r>
      <w:hyperlink w:anchor="P613" w:tooltip="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
        <w:r>
          <w:rPr>
            <w:color w:val="0000FF"/>
          </w:rPr>
          <w:t>пункте 80</w:t>
        </w:r>
      </w:hyperlink>
      <w:r>
        <w:t xml:space="preserve"> или </w:t>
      </w:r>
      <w:hyperlink w:anchor="P673" w:tooltip="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
        <w:r>
          <w:rPr>
            <w:color w:val="0000FF"/>
          </w:rPr>
          <w:t>83</w:t>
        </w:r>
      </w:hyperlink>
      <w:r>
        <w:t xml:space="preserve"> настоящих Правил;</w:t>
      </w:r>
    </w:p>
    <w:p w14:paraId="35B679AF" w14:textId="77777777" w:rsidR="0017333A" w:rsidRDefault="00AA40A5">
      <w:pPr>
        <w:pStyle w:val="ConsPlusNormal0"/>
        <w:spacing w:before="240"/>
        <w:ind w:firstLine="540"/>
        <w:jc w:val="both"/>
      </w:pPr>
      <w:r>
        <w:t>"укупорочное средство" - изделие, предназначенное для укупоривания упаковки и сохранения ее содержимого, в том числе крышка-пломба или термоусадочный колпачок;</w:t>
      </w:r>
    </w:p>
    <w:p w14:paraId="3466FB2E" w14:textId="77777777" w:rsidR="0017333A" w:rsidRDefault="00AA40A5">
      <w:pPr>
        <w:pStyle w:val="ConsPlusNormal0"/>
        <w:spacing w:before="24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14:paraId="6DBEE707" w14:textId="77777777" w:rsidR="0017333A" w:rsidRDefault="00AA40A5">
      <w:pPr>
        <w:pStyle w:val="ConsPlusNormal0"/>
        <w:spacing w:before="24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14:paraId="4FB1F725" w14:textId="77777777" w:rsidR="0017333A" w:rsidRDefault="00AA40A5">
      <w:pPr>
        <w:pStyle w:val="ConsPlusNormal0"/>
        <w:spacing w:before="240"/>
        <w:ind w:firstLine="540"/>
        <w:jc w:val="both"/>
      </w:pPr>
      <w:r>
        <w:t>"уникальный идентификатор универсального передаточного документа" - идентификатор, формируемый в порядке, установленном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14:paraId="79632D2A" w14:textId="77777777" w:rsidR="0017333A" w:rsidRDefault="00AA40A5">
      <w:pPr>
        <w:pStyle w:val="ConsPlusNormal0"/>
        <w:spacing w:before="240"/>
        <w:ind w:firstLine="540"/>
        <w:jc w:val="both"/>
      </w:pPr>
      <w:r>
        <w:t>"упаковка полимерного кега" - одноразовая картонная коробка, в которой полимерный кег реализуется без возможности отделения от данной коробки или повторного использования данной картонной коробки;</w:t>
      </w:r>
    </w:p>
    <w:p w14:paraId="6CC8A595" w14:textId="77777777" w:rsidR="0017333A" w:rsidRDefault="00AA40A5">
      <w:pPr>
        <w:pStyle w:val="ConsPlusNormal0"/>
        <w:spacing w:before="240"/>
        <w:ind w:firstLine="540"/>
        <w:jc w:val="both"/>
      </w:pPr>
      <w:r>
        <w:t>"участник оборота пива и слабоалкогольных напитков" - юридическое лицо, индивидуальный предприниматель,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напитков, и (или) ввод в оборот маркированных пива и слабоалкогольных напитков, и (или) их оборот, и (или) вывод из оборота в соответствии с настоящими Правилами, за исключением лиц, приобретающих пиво и слабоалкогольные напитки для использования в целях, не связанных с их последующей реализацией (продажей) (для собственных нужд, производственных целей (кроме случаев приобретения пива и слабоалкогольных напитков для собственных нужд, производственных целей предприятиями общественного питания);</w:t>
      </w:r>
    </w:p>
    <w:p w14:paraId="688532BF" w14:textId="77777777" w:rsidR="0017333A" w:rsidRDefault="00AA40A5">
      <w:pPr>
        <w:pStyle w:val="ConsPlusNormal0"/>
        <w:spacing w:before="240"/>
        <w:ind w:firstLine="540"/>
        <w:jc w:val="both"/>
      </w:pPr>
      <w:r>
        <w:t>"этикетка" - носитель информации, предназначенный для нанесения информации о маркированных пиве и слабоалкогольных напитках, в том числе средств идентификации, прикрепляемый способом, не допускающим его отделения от упаковки без повреждения или повторного использования, непосредственно к потребительской (укупорочному средству) и (или) групповой упаковке, или на кег (укупорочное средство), или на упаковку полимерного кега, в том числе путем наклеивания.</w:t>
      </w:r>
    </w:p>
    <w:p w14:paraId="58F8BFB3" w14:textId="77777777" w:rsidR="0017333A" w:rsidRDefault="00AA40A5">
      <w:pPr>
        <w:pStyle w:val="ConsPlusNormal0"/>
        <w:spacing w:before="24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14:paraId="59DF0899" w14:textId="77777777" w:rsidR="0017333A" w:rsidRDefault="00AA40A5">
      <w:pPr>
        <w:pStyle w:val="ConsPlusNormal0"/>
        <w:spacing w:before="240"/>
        <w:ind w:firstLine="540"/>
        <w:jc w:val="both"/>
      </w:pPr>
      <w:r>
        <w:t>3. Действие настоящих Правил, помимо случаев, предусмотренных пунктом 3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 пиво и слабоалкогольные напитки, производимые в целях их вывоза за пределы таможенной территории Евразийского экономического союза.</w:t>
      </w:r>
    </w:p>
    <w:p w14:paraId="5C59B5DD" w14:textId="77777777" w:rsidR="0017333A" w:rsidRDefault="00AA40A5">
      <w:pPr>
        <w:pStyle w:val="ConsPlusNormal0"/>
        <w:spacing w:before="240"/>
        <w:ind w:firstLine="540"/>
        <w:jc w:val="both"/>
      </w:pPr>
      <w:bookmarkStart w:id="5" w:name="P148"/>
      <w:bookmarkEnd w:id="5"/>
      <w:r>
        <w:t>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14:paraId="78A2C8C8" w14:textId="77777777" w:rsidR="0017333A" w:rsidRDefault="00AA40A5">
      <w:pPr>
        <w:pStyle w:val="ConsPlusNormal0"/>
        <w:spacing w:before="240"/>
        <w:ind w:firstLine="540"/>
        <w:jc w:val="both"/>
      </w:pPr>
      <w:r>
        <w:t>а) для кода идентификации, кода идентификации групповой упаковки:</w:t>
      </w:r>
    </w:p>
    <w:p w14:paraId="17FD9745" w14:textId="77777777" w:rsidR="0017333A" w:rsidRDefault="00AA40A5">
      <w:pPr>
        <w:pStyle w:val="ConsPlusNormal0"/>
        <w:spacing w:before="240"/>
        <w:ind w:firstLine="540"/>
        <w:jc w:val="both"/>
      </w:pPr>
      <w:r>
        <w:t>"эмитирован"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в целях маркировки пива и слабоалкогольных напитков средствами идентификации, код маркировки не преобразован в средство идентификации, средство идентификации не нанесено на пиво и слабоалкогольные напитки;</w:t>
      </w:r>
    </w:p>
    <w:p w14:paraId="76A0FA38" w14:textId="77777777" w:rsidR="0017333A" w:rsidRDefault="00AA40A5">
      <w:pPr>
        <w:pStyle w:val="ConsPlusNormal0"/>
        <w:spacing w:before="240"/>
        <w:ind w:firstLine="540"/>
        <w:jc w:val="both"/>
      </w:pPr>
      <w:r>
        <w:t>"в обороте" -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соответствующие пиво и слабоалкогольные напитки маркированы средствами идентификации, введены в оборот и находятся в обороте.</w:t>
      </w:r>
    </w:p>
    <w:p w14:paraId="18AC337A" w14:textId="77777777" w:rsidR="0017333A" w:rsidRDefault="00AA40A5">
      <w:pPr>
        <w:pStyle w:val="ConsPlusNormal0"/>
        <w:spacing w:before="240"/>
        <w:ind w:firstLine="540"/>
        <w:jc w:val="both"/>
      </w:pPr>
      <w:r>
        <w:t xml:space="preserve">Для кода идентификации пива и слабоалкогольных напитков, произведенных вне территории Российской Федерации (за исключением пива и слабоалкогольных напитков, ввозимых из государств - членов Евразийского экономического союза), статус "в обороте" устанавливается после выпуска таможенными органами пива и слабоалкогольных напитков, ввозимых (ввезенных) в Российскую Федерацию, в соответствии с таможенными процедурами выпуска для внутреннего потребления или реимпорта и получения сведений от таможенных органов в соответствии с </w:t>
      </w:r>
      <w:hyperlink w:anchor="P771" w:tooltip="94. После получения из Единой автоматизированной информационной системы таможенных органов сведений, указанных в пункте 92 настоящих Правил, или после регистрации в информационной системе мониторинга уведомления от импортера о вводе в оборот пива и слабоалкого">
        <w:r>
          <w:rPr>
            <w:color w:val="0000FF"/>
          </w:rPr>
          <w:t>пунктом 94</w:t>
        </w:r>
      </w:hyperlink>
      <w:r>
        <w:t xml:space="preserve"> или </w:t>
      </w:r>
      <w:hyperlink w:anchor="P799" w:tooltip="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
        <w:r>
          <w:rPr>
            <w:color w:val="0000FF"/>
          </w:rPr>
          <w:t>95</w:t>
        </w:r>
      </w:hyperlink>
      <w:r>
        <w:t xml:space="preserve"> настоящих Правил или представления импортером в информационную систему мониторинга сведений в соответствии с </w:t>
      </w:r>
      <w:hyperlink w:anchor="P694" w:tooltip="85.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пунктом 86 настоящих Правил.">
        <w:r>
          <w:rPr>
            <w:color w:val="0000FF"/>
          </w:rPr>
          <w:t>пунктом 85</w:t>
        </w:r>
      </w:hyperlink>
      <w:r>
        <w:t xml:space="preserve"> настоящих Правил;</w:t>
      </w:r>
    </w:p>
    <w:p w14:paraId="213F8FFC" w14:textId="77777777" w:rsidR="0017333A" w:rsidRDefault="00AA40A5">
      <w:pPr>
        <w:pStyle w:val="ConsPlusNormal0"/>
        <w:spacing w:before="240"/>
        <w:ind w:firstLine="540"/>
        <w:jc w:val="both"/>
      </w:pPr>
      <w:r>
        <w:t>"выбыл" - код идентификации в составе кода маркировки "выбыл из оборота", соответствующие пиво и слабоалкогольные напитки выведены из оборота;</w:t>
      </w:r>
    </w:p>
    <w:p w14:paraId="1E838706" w14:textId="77777777" w:rsidR="0017333A" w:rsidRDefault="00AA40A5">
      <w:pPr>
        <w:pStyle w:val="ConsPlusNormal0"/>
        <w:spacing w:before="240"/>
        <w:ind w:firstLine="540"/>
        <w:jc w:val="both"/>
      </w:pPr>
      <w:r>
        <w:t>б) для кода идентификации транспортной упаковки, агрегированного таможенного кода:</w:t>
      </w:r>
    </w:p>
    <w:p w14:paraId="36DFA7CE" w14:textId="77777777" w:rsidR="0017333A" w:rsidRDefault="00AA40A5">
      <w:pPr>
        <w:pStyle w:val="ConsPlusNormal0"/>
        <w:spacing w:before="240"/>
        <w:ind w:firstLine="540"/>
        <w:jc w:val="both"/>
      </w:pPr>
      <w:r>
        <w:t>"сформирован" -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упаковки, агрегированным таможенным кодом;</w:t>
      </w:r>
    </w:p>
    <w:p w14:paraId="3D354D46" w14:textId="77777777" w:rsidR="0017333A" w:rsidRDefault="00AA40A5">
      <w:pPr>
        <w:pStyle w:val="ConsPlusNormal0"/>
        <w:spacing w:before="24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14:paraId="40E23C30" w14:textId="77777777" w:rsidR="0017333A" w:rsidRDefault="00AA40A5">
      <w:pPr>
        <w:pStyle w:val="ConsPlusNormal0"/>
        <w:spacing w:before="240"/>
        <w:ind w:firstLine="540"/>
        <w:jc w:val="both"/>
      </w:pPr>
      <w:r>
        <w:t>5. Маркировка пива и слабоалкогольных напитков средствами идентификации осуществляется с учетом требований к безопасности пива и слабоалкогольных напитков.</w:t>
      </w:r>
    </w:p>
    <w:p w14:paraId="422BDB66" w14:textId="77777777" w:rsidR="0017333A" w:rsidRDefault="0017333A">
      <w:pPr>
        <w:pStyle w:val="ConsPlusNormal0"/>
        <w:jc w:val="both"/>
      </w:pPr>
    </w:p>
    <w:p w14:paraId="278CA95B" w14:textId="77777777" w:rsidR="0017333A" w:rsidRDefault="00AA40A5">
      <w:pPr>
        <w:pStyle w:val="ConsPlusTitle0"/>
        <w:jc w:val="center"/>
        <w:outlineLvl w:val="1"/>
      </w:pPr>
      <w:r>
        <w:t>II. Требования к участникам оборота пива и слабоалкогольных</w:t>
      </w:r>
    </w:p>
    <w:p w14:paraId="5A49BE9B" w14:textId="77777777" w:rsidR="0017333A" w:rsidRDefault="00AA40A5">
      <w:pPr>
        <w:pStyle w:val="ConsPlusTitle0"/>
        <w:jc w:val="center"/>
      </w:pPr>
      <w:r>
        <w:t>напитков и сервис-провайдерам</w:t>
      </w:r>
    </w:p>
    <w:p w14:paraId="5A222323" w14:textId="77777777" w:rsidR="0017333A" w:rsidRDefault="0017333A">
      <w:pPr>
        <w:pStyle w:val="ConsPlusNormal0"/>
        <w:jc w:val="both"/>
      </w:pPr>
    </w:p>
    <w:p w14:paraId="6AAAE5F5" w14:textId="77777777" w:rsidR="0017333A" w:rsidRDefault="00AA40A5">
      <w:pPr>
        <w:pStyle w:val="ConsPlusNormal0"/>
        <w:ind w:firstLine="540"/>
        <w:jc w:val="both"/>
      </w:pPr>
      <w:bookmarkStart w:id="6" w:name="P162"/>
      <w:bookmarkEnd w:id="6"/>
      <w:r>
        <w:t>6. Участники оборота пива и слабоалкогольных напитков должны:</w:t>
      </w:r>
    </w:p>
    <w:p w14:paraId="3944C597" w14:textId="77777777" w:rsidR="0017333A" w:rsidRDefault="00AA40A5">
      <w:pPr>
        <w:pStyle w:val="ConsPlusNormal0"/>
        <w:spacing w:before="24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14:paraId="1E5D06AD" w14:textId="77777777" w:rsidR="0017333A" w:rsidRDefault="00AA40A5">
      <w:pPr>
        <w:pStyle w:val="ConsPlusNormal0"/>
        <w:spacing w:before="240"/>
        <w:ind w:firstLine="540"/>
        <w:jc w:val="both"/>
      </w:pPr>
      <w:r>
        <w:t>б) иметь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14:paraId="71D5E5FF" w14:textId="77777777" w:rsidR="0017333A" w:rsidRDefault="00AA40A5">
      <w:pPr>
        <w:pStyle w:val="ConsPlusNormal0"/>
        <w:spacing w:before="24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пива и слабоалкогольных напитков, осуществляющих маркировку пива и слабоалкогольных напитков в соответствии с требованиями настоящих Правил);</w:t>
      </w:r>
    </w:p>
    <w:p w14:paraId="35E56EF5" w14:textId="77777777" w:rsidR="0017333A" w:rsidRDefault="00AA40A5">
      <w:pPr>
        <w:pStyle w:val="ConsPlusNormal0"/>
        <w:spacing w:before="240"/>
        <w:ind w:firstLine="540"/>
        <w:jc w:val="both"/>
      </w:pPr>
      <w:r>
        <w:t>г) быть подключенными к единой автоматизированной системе.</w:t>
      </w:r>
    </w:p>
    <w:p w14:paraId="3DDE88A4" w14:textId="77777777" w:rsidR="0017333A" w:rsidRDefault="00AA40A5">
      <w:pPr>
        <w:pStyle w:val="ConsPlusNormal0"/>
        <w:spacing w:before="240"/>
        <w:ind w:firstLine="540"/>
        <w:jc w:val="both"/>
      </w:pPr>
      <w:r>
        <w:t xml:space="preserve">7. Участники оборота пива и слабоалкогольных напитков, осуществляющие торговлю пивом и слабоалкогольными напитками с применением контрольно-кассовой техники, должны соответствовать требованиям, предусмотренным </w:t>
      </w:r>
      <w:hyperlink w:anchor="P162" w:tooltip="6. Участники оборота пива и слабоалкогольных напитков должны:">
        <w:r>
          <w:rPr>
            <w:color w:val="0000FF"/>
          </w:rPr>
          <w:t>пунктом 6</w:t>
        </w:r>
      </w:hyperlink>
      <w:r>
        <w:t xml:space="preserve"> настоящих Правил, а также иметь:</w:t>
      </w:r>
    </w:p>
    <w:p w14:paraId="1D2CDB0A" w14:textId="77777777" w:rsidR="0017333A" w:rsidRDefault="00AA40A5">
      <w:pPr>
        <w:pStyle w:val="ConsPlusNormal0"/>
        <w:spacing w:before="24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14:paraId="5CDBD1D8" w14:textId="77777777" w:rsidR="0017333A" w:rsidRDefault="00AA40A5">
      <w:pPr>
        <w:pStyle w:val="ConsPlusNormal0"/>
        <w:spacing w:before="24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пива и слабоалкогольных напитков в информационную систему мониторинга сведений о выводе из оборота маркированных пива и слабоалкогольных напитков с использованием контрольно-кассовой техники по каждой реализованной единице пива и слабоалкогольных напитков (за исключением передачи сведений о выводе из оборота маркированных пива и слабоалкогольных напитков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14:paraId="780E22AF" w14:textId="77777777" w:rsidR="0017333A" w:rsidRDefault="00AA40A5">
      <w:pPr>
        <w:pStyle w:val="ConsPlusNormal0"/>
        <w:spacing w:before="240"/>
        <w:ind w:firstLine="540"/>
        <w:jc w:val="both"/>
      </w:pPr>
      <w:r>
        <w:t>8.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14:paraId="51557DE6" w14:textId="77777777" w:rsidR="0017333A" w:rsidRDefault="00AA40A5">
      <w:pPr>
        <w:pStyle w:val="ConsPlusNormal0"/>
        <w:spacing w:before="240"/>
        <w:ind w:firstLine="540"/>
        <w:jc w:val="both"/>
      </w:pPr>
      <w:bookmarkStart w:id="7" w:name="P171"/>
      <w:bookmarkEnd w:id="7"/>
      <w:r>
        <w:t>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не ниже регулярно размещаемых заказов на производство упаковки (укупорочных средств), этикеток, стикеров от производителей и импортеров и обеспечивающей нанесение символов кодов маркировки не ниже класса 2,5 (В) в процессе печати в соответствии с требованиями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N 357-ст и введенного в действие с 1 июля 2013 г. (далее - национальный стандарт Российской Федерации ГОСТ Р ИСО/МЭК 15415-2012). При этом обеспечивать качество печати нанесенных символов кодов маркировки не ниже 1,5 (C) на финальной стадии технического процесса валидации, нанесенных средств идентификации непосредственно перед отгрузкой изготовленной упаковки (стикера, этикетки) с нанесенными на нее средствами идентификации участнику оборота пива и слабоалкогольных напитков в соответствии с требованиями указанного национального стандарта Российской Федерации.</w:t>
      </w:r>
    </w:p>
    <w:p w14:paraId="57CBB0CD" w14:textId="77777777" w:rsidR="0017333A" w:rsidRDefault="00AA40A5">
      <w:pPr>
        <w:pStyle w:val="ConsPlusNormal0"/>
        <w:spacing w:before="240"/>
        <w:ind w:firstLine="540"/>
        <w:jc w:val="both"/>
      </w:pPr>
      <w:r>
        <w:t>10. Сервис-провайдеры, действующие по поручению производителей и импортеров, обеспечивают соблюдение таких правил обращения с кодами маркировки, как:</w:t>
      </w:r>
    </w:p>
    <w:p w14:paraId="3C4A96EB" w14:textId="77777777" w:rsidR="0017333A" w:rsidRDefault="00AA40A5">
      <w:pPr>
        <w:pStyle w:val="ConsPlusNormal0"/>
        <w:spacing w:before="240"/>
        <w:ind w:firstLine="540"/>
        <w:jc w:val="both"/>
      </w:pPr>
      <w:r>
        <w:t>а) хранение полученных от производителей и импортеров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148C852C" w14:textId="77777777" w:rsidR="0017333A" w:rsidRDefault="00AA40A5">
      <w:pPr>
        <w:pStyle w:val="ConsPlusNormal0"/>
        <w:spacing w:before="240"/>
        <w:ind w:firstLine="540"/>
        <w:jc w:val="both"/>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производителей и импортеров к сервис-провайдеру;</w:t>
      </w:r>
    </w:p>
    <w:p w14:paraId="6DDDAD9E" w14:textId="77777777" w:rsidR="0017333A" w:rsidRDefault="00AA40A5">
      <w:pPr>
        <w:pStyle w:val="ConsPlusNormal0"/>
        <w:spacing w:before="240"/>
        <w:ind w:firstLine="540"/>
        <w:jc w:val="both"/>
      </w:pPr>
      <w:r>
        <w:t>в) доставка сведений о нанесении и (или) валидации средства идентификации до производителей и импортеров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14:paraId="6C5A6EEC" w14:textId="77777777" w:rsidR="0017333A" w:rsidRDefault="00AA40A5">
      <w:pPr>
        <w:pStyle w:val="ConsPlusNormal0"/>
        <w:spacing w:before="240"/>
        <w:ind w:firstLine="540"/>
        <w:jc w:val="both"/>
      </w:pPr>
      <w:r>
        <w:t>г) в случае возникновения необходимости передачи полученных от производителей и импортеров кодов маркировки другому сервис-провайдеру использование программно-аппаратного комплекса дистрибуции кодов маркировки, предоставляемого оператором информационной системы мониторинга;</w:t>
      </w:r>
    </w:p>
    <w:p w14:paraId="645E3C8F" w14:textId="77777777" w:rsidR="0017333A" w:rsidRDefault="00AA40A5">
      <w:pPr>
        <w:pStyle w:val="ConsPlusNormal0"/>
        <w:spacing w:before="240"/>
        <w:ind w:firstLine="540"/>
        <w:jc w:val="both"/>
      </w:pPr>
      <w:r>
        <w:t>д) аппаратная (с применением средств технического зрения) валидация средства идентификации;</w:t>
      </w:r>
    </w:p>
    <w:p w14:paraId="0E46184A" w14:textId="77777777" w:rsidR="0017333A" w:rsidRDefault="00AA40A5">
      <w:pPr>
        <w:pStyle w:val="ConsPlusNormal0"/>
        <w:spacing w:before="240"/>
        <w:ind w:firstLine="540"/>
        <w:jc w:val="both"/>
      </w:pPr>
      <w:r>
        <w:t>е) удаление кода проверки после валидации средства идентификации и формирования сведений о нанесении;</w:t>
      </w:r>
    </w:p>
    <w:p w14:paraId="321E764C" w14:textId="77777777" w:rsidR="0017333A" w:rsidRDefault="00AA40A5">
      <w:pPr>
        <w:pStyle w:val="ConsPlusNormal0"/>
        <w:spacing w:before="240"/>
        <w:ind w:firstLine="540"/>
        <w:jc w:val="both"/>
      </w:pPr>
      <w:r>
        <w:t>ж) выбор кодов маркировки производителей и импортеров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пива и слабоалкогольных напитков;</w:t>
      </w:r>
    </w:p>
    <w:p w14:paraId="55AD09EA" w14:textId="77777777" w:rsidR="0017333A" w:rsidRDefault="00AA40A5">
      <w:pPr>
        <w:pStyle w:val="ConsPlusNormal0"/>
        <w:spacing w:before="240"/>
        <w:ind w:firstLine="540"/>
        <w:jc w:val="both"/>
      </w:pPr>
      <w:r>
        <w:t>з) обеспечение невозможности повторного нанесения кодов маркировки после их преобразования и валидации и направление сведений о валидации.</w:t>
      </w:r>
    </w:p>
    <w:p w14:paraId="6A623AB6" w14:textId="77777777" w:rsidR="0017333A" w:rsidRDefault="00AA40A5">
      <w:pPr>
        <w:pStyle w:val="ConsPlusNormal0"/>
        <w:spacing w:before="240"/>
        <w:ind w:firstLine="540"/>
        <w:jc w:val="both"/>
      </w:pPr>
      <w:r>
        <w:t>11. Сервис-провайдер обеспечивает:</w:t>
      </w:r>
    </w:p>
    <w:p w14:paraId="557336C0" w14:textId="77777777" w:rsidR="0017333A" w:rsidRDefault="00AA40A5">
      <w:pPr>
        <w:pStyle w:val="ConsPlusNormal0"/>
        <w:spacing w:before="240"/>
        <w:ind w:firstLine="540"/>
        <w:jc w:val="both"/>
      </w:pPr>
      <w:r>
        <w:t>а) преобразование кодов маркировки в средства идентификации (управление печатью);</w:t>
      </w:r>
    </w:p>
    <w:p w14:paraId="40084D66" w14:textId="77777777" w:rsidR="0017333A" w:rsidRDefault="00AA40A5">
      <w:pPr>
        <w:pStyle w:val="ConsPlusNormal0"/>
        <w:spacing w:before="240"/>
        <w:ind w:firstLine="540"/>
        <w:jc w:val="both"/>
      </w:pPr>
      <w:r>
        <w:t>б) формирование сведений о нанесении и (или) валидации средства идентификации и их представление производителям и импортерам;</w:t>
      </w:r>
    </w:p>
    <w:p w14:paraId="198E203E" w14:textId="77777777" w:rsidR="0017333A" w:rsidRDefault="00AA40A5">
      <w:pPr>
        <w:pStyle w:val="ConsPlusNormal0"/>
        <w:spacing w:before="240"/>
        <w:ind w:firstLine="540"/>
        <w:jc w:val="both"/>
      </w:pPr>
      <w:r>
        <w:t>в) соблюдение стандартов качества печати средств идентификации и валидацию средства идентификации перед передачей потребительской упаковки (укупорочных средств), или групповой упаковки, или этикетки, или стикера с нанесенным средством идентификации производителям и импортерам.</w:t>
      </w:r>
    </w:p>
    <w:p w14:paraId="7C77AA5C" w14:textId="77777777" w:rsidR="0017333A" w:rsidRDefault="00AA40A5">
      <w:pPr>
        <w:pStyle w:val="ConsPlusNormal0"/>
        <w:spacing w:before="240"/>
        <w:ind w:firstLine="540"/>
        <w:jc w:val="both"/>
      </w:pPr>
      <w:r>
        <w:t>12.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14:paraId="15CF8256" w14:textId="77777777" w:rsidR="0017333A" w:rsidRDefault="00AA40A5">
      <w:pPr>
        <w:pStyle w:val="ConsPlusNormal0"/>
        <w:spacing w:before="240"/>
        <w:ind w:firstLine="540"/>
        <w:jc w:val="both"/>
      </w:pPr>
      <w:r>
        <w:t>13.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14:paraId="54C7DAE8" w14:textId="77777777" w:rsidR="0017333A" w:rsidRDefault="0017333A">
      <w:pPr>
        <w:pStyle w:val="ConsPlusNormal0"/>
        <w:jc w:val="both"/>
      </w:pPr>
    </w:p>
    <w:p w14:paraId="1225E2EE" w14:textId="77777777" w:rsidR="0017333A" w:rsidRDefault="00AA40A5">
      <w:pPr>
        <w:pStyle w:val="ConsPlusTitle0"/>
        <w:jc w:val="center"/>
        <w:outlineLvl w:val="1"/>
      </w:pPr>
      <w:bookmarkStart w:id="8" w:name="P188"/>
      <w:bookmarkEnd w:id="8"/>
      <w:r>
        <w:t>III. Порядок информационного обмена участников</w:t>
      </w:r>
    </w:p>
    <w:p w14:paraId="527F8679" w14:textId="77777777" w:rsidR="0017333A" w:rsidRDefault="00AA40A5">
      <w:pPr>
        <w:pStyle w:val="ConsPlusTitle0"/>
        <w:jc w:val="center"/>
      </w:pPr>
      <w:r>
        <w:t>оборота пива и слабоалкогольных напитков с информационной</w:t>
      </w:r>
    </w:p>
    <w:p w14:paraId="0156AAC6" w14:textId="77777777" w:rsidR="0017333A" w:rsidRDefault="00AA40A5">
      <w:pPr>
        <w:pStyle w:val="ConsPlusTitle0"/>
        <w:jc w:val="center"/>
      </w:pPr>
      <w:r>
        <w:t>системой мониторинга</w:t>
      </w:r>
    </w:p>
    <w:p w14:paraId="74E22719" w14:textId="77777777" w:rsidR="0017333A" w:rsidRDefault="0017333A">
      <w:pPr>
        <w:pStyle w:val="ConsPlusNormal0"/>
        <w:jc w:val="both"/>
      </w:pPr>
    </w:p>
    <w:p w14:paraId="2302DAA1" w14:textId="77777777" w:rsidR="0017333A" w:rsidRDefault="00AA40A5">
      <w:pPr>
        <w:pStyle w:val="ConsPlusNormal0"/>
        <w:ind w:firstLine="540"/>
        <w:jc w:val="both"/>
      </w:pPr>
      <w:r>
        <w:t>14. Представление участниками оборота пива и слабоалкогольных напитков сведений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другое),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w:t>
      </w:r>
    </w:p>
    <w:p w14:paraId="3F8A0AC3" w14:textId="77777777" w:rsidR="0017333A" w:rsidRDefault="00AA40A5">
      <w:pPr>
        <w:pStyle w:val="ConsPlusNormal0"/>
        <w:spacing w:before="240"/>
        <w:ind w:firstLine="540"/>
        <w:jc w:val="both"/>
      </w:pPr>
      <w:r>
        <w:t>15.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исправленных универсальных передаточных документов исполняется участником оборота пива и слабоалкогольных напитков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14:paraId="2DCB9E20" w14:textId="77777777" w:rsidR="0017333A" w:rsidRDefault="00AA40A5">
      <w:pPr>
        <w:pStyle w:val="ConsPlusNormal0"/>
        <w:spacing w:before="240"/>
        <w:ind w:firstLine="540"/>
        <w:jc w:val="both"/>
      </w:pPr>
      <w:r>
        <w:t>передача подписанных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исправленных универсальных передаточных документов участника оборота пива и слабоалкогольных напитков оператором электронного документооборота в информационную систему мониторинга осуществляется в режиме реального времени;</w:t>
      </w:r>
    </w:p>
    <w:p w14:paraId="777E0FCF" w14:textId="77777777" w:rsidR="0017333A" w:rsidRDefault="00AA40A5">
      <w:pPr>
        <w:pStyle w:val="ConsPlusNormal0"/>
        <w:spacing w:before="240"/>
        <w:ind w:firstLine="540"/>
        <w:jc w:val="both"/>
      </w:pPr>
      <w:r>
        <w:t xml:space="preserve">передача оператором электронного документооборота участнику оборота пива и слабоалкогольных напитков уведомлений (квитанций) оператора информационной системы мониторинга, указанных в </w:t>
      </w:r>
      <w:hyperlink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пункте 22</w:t>
        </w:r>
      </w:hyperlink>
      <w:r>
        <w:t xml:space="preserve"> настоящих Правил, осуществляется в режиме реального времени;</w:t>
      </w:r>
    </w:p>
    <w:p w14:paraId="3A315E67" w14:textId="77777777" w:rsidR="0017333A" w:rsidRDefault="00AA40A5">
      <w:pPr>
        <w:pStyle w:val="ConsPlusNormal0"/>
        <w:spacing w:before="240"/>
        <w:ind w:firstLine="540"/>
        <w:jc w:val="both"/>
      </w:pPr>
      <w:r>
        <w:t>датой исполнения обязанности участника оборота пива и слабоалкогольных напитков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исправленного универсального передаточного документа оператором информационной системы мониторинга;</w:t>
      </w:r>
    </w:p>
    <w:p w14:paraId="12FF65F8" w14:textId="77777777" w:rsidR="0017333A" w:rsidRDefault="00AA40A5">
      <w:pPr>
        <w:pStyle w:val="ConsPlusNormal0"/>
        <w:spacing w:before="240"/>
        <w:ind w:firstLine="540"/>
        <w:jc w:val="both"/>
      </w:pPr>
      <w:r>
        <w:t>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пива и слабоалкогольных напитков,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исправленных универсальных передаточных документов, представленных участником оборота пива и слабоалкогольных напитков, несет оператор электронного документооборота.</w:t>
      </w:r>
    </w:p>
    <w:p w14:paraId="6AF798AF" w14:textId="77777777" w:rsidR="0017333A" w:rsidRDefault="00AA40A5">
      <w:pPr>
        <w:pStyle w:val="ConsPlusNormal0"/>
        <w:spacing w:before="240"/>
        <w:ind w:firstLine="540"/>
        <w:jc w:val="both"/>
      </w:pPr>
      <w:r>
        <w:t>До 1 июля 2026 г. в случае, если выявление несоответствия информации о вводе в оборот, обороте и выводе из оборота пива и слабоалкогольных напитков информации, содержащейся в единой автоматизированной системе, связано с непредставлением сведений и (или) нарушением порядка и сроков представления сведений, предусмотренных настоящими Правилами и 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либо представлением неполных и (или) недостоверных сведений оператору информационной системы мониторинга и оператору единой автоматизированной системы, то участники оборота пива и слабоалкогольных напитков несут ответственность, предусмотренную законодательством Российской Федерации.</w:t>
      </w:r>
    </w:p>
    <w:p w14:paraId="37A95741" w14:textId="77777777" w:rsidR="0017333A" w:rsidRDefault="00AA40A5">
      <w:pPr>
        <w:pStyle w:val="ConsPlusNormal0"/>
        <w:spacing w:before="240"/>
        <w:ind w:firstLine="540"/>
        <w:jc w:val="both"/>
      </w:pPr>
      <w:bookmarkStart w:id="9" w:name="P199"/>
      <w:bookmarkEnd w:id="9"/>
      <w:r>
        <w:t>16.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передачи:</w:t>
      </w:r>
    </w:p>
    <w:p w14:paraId="76851ED1" w14:textId="77777777" w:rsidR="0017333A" w:rsidRDefault="00AA40A5">
      <w:pPr>
        <w:pStyle w:val="ConsPlusNormal0"/>
        <w:spacing w:before="240"/>
        <w:ind w:firstLine="540"/>
        <w:jc w:val="both"/>
      </w:pPr>
      <w:r>
        <w:t>а) сведений о продаже маркированных пива и слабоалкогольных напитков, передаваемых участниками оборота пива и слабоалкогольных напитков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14:paraId="6BFC3FB2" w14:textId="77777777" w:rsidR="0017333A" w:rsidRDefault="00AA40A5">
      <w:pPr>
        <w:pStyle w:val="ConsPlusNormal0"/>
        <w:spacing w:before="240"/>
        <w:ind w:firstLine="540"/>
        <w:jc w:val="both"/>
      </w:pPr>
      <w:r>
        <w:t>б) сведений, передаваемых участниками оборота пива и слабоалкогольных напитков в электронной форме с использованием устройств регистрации эмиссии.</w:t>
      </w:r>
    </w:p>
    <w:p w14:paraId="47246E99" w14:textId="77777777" w:rsidR="0017333A" w:rsidRDefault="00AA40A5">
      <w:pPr>
        <w:pStyle w:val="ConsPlusNormal0"/>
        <w:spacing w:before="240"/>
        <w:ind w:firstLine="540"/>
        <w:jc w:val="both"/>
      </w:pPr>
      <w:r>
        <w:t xml:space="preserve">17. Электронные документы, автоматически формируемые и представляемые участниками оборота пива и слабоалкогольных напитков в информационную систему мониторинга в порядке, предусмотренном </w:t>
      </w:r>
      <w:hyperlink w:anchor="P199" w:tooltip="16.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
        <w:r>
          <w:rPr>
            <w:color w:val="0000FF"/>
          </w:rPr>
          <w:t>пунктом 16</w:t>
        </w:r>
      </w:hyperlink>
      <w:r>
        <w:t xml:space="preserve"> настоящих Правил (кроме заявления участника оборота пива и слабоалкогольных напитков о регистрации в информационной системе мониторинга (далее - заявление о регистрации),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пива и слабоалкогольных напитков,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и (или) автоматической проверки электронных подписей в такой информационной системе.</w:t>
      </w:r>
    </w:p>
    <w:p w14:paraId="5BB3C2D1" w14:textId="77777777" w:rsidR="0017333A" w:rsidRDefault="00AA40A5">
      <w:pPr>
        <w:pStyle w:val="ConsPlusNormal0"/>
        <w:spacing w:before="240"/>
        <w:ind w:firstLine="540"/>
        <w:jc w:val="both"/>
      </w:pPr>
      <w:r>
        <w:t>18. Представление участником оборота пива и слабоалкогольных напитков сведений о групповой упаковке приравнивается к представлению сведений о потребительских упаковках или кегах, содержащихся в этой групповой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в групповую упаковку и представляет сведения в информационную систему мониторинга о кодах идентификации, входящих в состав кода идентификации групповой упаковки. Не допускается агрегирование маркированных пива и слабоалкогольных напитков в потребительских упаковках и (или) кегах в групповую упаковку, если они уже включены в состав иной групповой упаковки.</w:t>
      </w:r>
    </w:p>
    <w:p w14:paraId="1A45A099" w14:textId="77777777" w:rsidR="0017333A" w:rsidRDefault="00AA40A5">
      <w:pPr>
        <w:pStyle w:val="ConsPlusNormal0"/>
        <w:spacing w:before="240"/>
        <w:ind w:firstLine="540"/>
        <w:jc w:val="both"/>
      </w:pPr>
      <w:r>
        <w:t>19. Представление участником оборота пива и слабоалкогольных напитков сведений о транспортной упаковке приравнивается к представлению сведений обо всех упаковках (кеги, потребительские, групповые, транспортные), содержащихся в этой транспортной упаковке на основании данных информационной системы мониторинга.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транспортных упаковок, входящих в состав кода идентификации транспортной упаковки. Не допускается агрегирование маркированных пива и слабоалкогольных напитков в потребительских упаковках или кегах, и (или) групповых упаковках, и (или) транспортных упаковках в транспортную упаковку, если они уже включены в состав иной транспортной упаковки.</w:t>
      </w:r>
    </w:p>
    <w:p w14:paraId="7C2ECACC" w14:textId="77777777" w:rsidR="0017333A" w:rsidRDefault="00AA40A5">
      <w:pPr>
        <w:pStyle w:val="ConsPlusNormal0"/>
        <w:spacing w:before="240"/>
        <w:ind w:firstLine="540"/>
        <w:jc w:val="both"/>
      </w:pPr>
      <w:r>
        <w:t>20.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 кодах идентификации групповых и транспортных упаковок, кегов,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14:paraId="2A26DD4F" w14:textId="77777777" w:rsidR="0017333A" w:rsidRDefault="00AA40A5">
      <w:pPr>
        <w:pStyle w:val="ConsPlusNormal0"/>
        <w:spacing w:before="240"/>
        <w:ind w:firstLine="540"/>
        <w:jc w:val="both"/>
      </w:pPr>
      <w:bookmarkStart w:id="10" w:name="P206"/>
      <w:bookmarkEnd w:id="10"/>
      <w:r>
        <w:t>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w:t>
      </w:r>
    </w:p>
    <w:p w14:paraId="3004FA70" w14:textId="77777777" w:rsidR="0017333A" w:rsidRDefault="00AA40A5">
      <w:pPr>
        <w:pStyle w:val="ConsPlusNormal0"/>
        <w:spacing w:before="240"/>
        <w:ind w:firstLine="540"/>
        <w:jc w:val="both"/>
      </w:pPr>
      <w:bookmarkStart w:id="11" w:name="P207"/>
      <w:bookmarkEnd w:id="11"/>
      <w:r>
        <w:t>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w:t>
      </w:r>
    </w:p>
    <w:p w14:paraId="4A087341" w14:textId="77777777" w:rsidR="0017333A" w:rsidRDefault="00AA40A5">
      <w:pPr>
        <w:pStyle w:val="ConsPlusNormal0"/>
        <w:spacing w:before="240"/>
        <w:ind w:firstLine="540"/>
        <w:jc w:val="both"/>
      </w:pPr>
      <w:r>
        <w:t>документ не подписан или подписан лицом, не уполномоченным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w:t>
      </w:r>
    </w:p>
    <w:p w14:paraId="413A52EA" w14:textId="77777777" w:rsidR="0017333A" w:rsidRDefault="00AA40A5">
      <w:pPr>
        <w:pStyle w:val="ConsPlusNormal0"/>
        <w:spacing w:before="240"/>
        <w:ind w:firstLine="540"/>
        <w:jc w:val="both"/>
      </w:pPr>
      <w:bookmarkStart w:id="12" w:name="P209"/>
      <w:bookmarkEnd w:id="12"/>
      <w:r>
        <w:t>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14:paraId="758BADBA" w14:textId="77777777" w:rsidR="0017333A" w:rsidRDefault="00AA40A5">
      <w:pPr>
        <w:pStyle w:val="ConsPlusNormal0"/>
        <w:spacing w:before="240"/>
        <w:ind w:firstLine="540"/>
        <w:jc w:val="both"/>
      </w:pPr>
      <w:r>
        <w:t>несоответствие сведений, представленных участником оборота пива и слабоалкогольных напитков, сведениям, полученным из единой автоматизированной системы;</w:t>
      </w:r>
    </w:p>
    <w:p w14:paraId="0A94A6CB" w14:textId="77777777" w:rsidR="0017333A" w:rsidRDefault="00AA40A5">
      <w:pPr>
        <w:pStyle w:val="ConsPlusNormal0"/>
        <w:spacing w:before="240"/>
        <w:ind w:firstLine="540"/>
        <w:jc w:val="both"/>
      </w:pPr>
      <w:r>
        <w:t>наличие в информационной системе мониторинга сведений, полученных из единой автоматизированной системы, об отсутствии подключения участника оборота пива и слабоалкогольных напитков к единой автоматизированной системе;</w:t>
      </w:r>
    </w:p>
    <w:p w14:paraId="03CF74B8" w14:textId="77777777" w:rsidR="0017333A" w:rsidRDefault="00AA40A5">
      <w:pPr>
        <w:pStyle w:val="ConsPlusNormal0"/>
        <w:spacing w:before="240"/>
        <w:ind w:firstLine="540"/>
        <w:jc w:val="both"/>
      </w:pPr>
      <w:r>
        <w:t>наличие в информационной системе мониторинга сведений, полученных из единой автоматизированной системы, о блокировке в единой автоматизированной системе сведений об обороте маркированных пива и слабоалкогольных напитков;</w:t>
      </w:r>
    </w:p>
    <w:p w14:paraId="48BD6872" w14:textId="77777777" w:rsidR="0017333A" w:rsidRDefault="00AA40A5">
      <w:pPr>
        <w:pStyle w:val="ConsPlusNormal0"/>
        <w:spacing w:before="240"/>
        <w:ind w:firstLine="540"/>
        <w:jc w:val="both"/>
      </w:pPr>
      <w:r>
        <w:t>наличие в информационной системе мониторинга сведений о блокировке в единой автоматизированной системе деятельности участника оборота пива и слабоалкогольных напитков;</w:t>
      </w:r>
    </w:p>
    <w:p w14:paraId="255CC0B2" w14:textId="77777777" w:rsidR="0017333A" w:rsidRDefault="00AA40A5">
      <w:pPr>
        <w:pStyle w:val="ConsPlusNormal0"/>
        <w:spacing w:before="240"/>
        <w:ind w:firstLine="540"/>
        <w:jc w:val="both"/>
      </w:pPr>
      <w:r>
        <w:t>производитель не включен в реестр производителей пива и пивных напитков, сидра, пуаре, медовухи;</w:t>
      </w:r>
    </w:p>
    <w:p w14:paraId="725939FD" w14:textId="77777777" w:rsidR="0017333A" w:rsidRDefault="00AA40A5">
      <w:pPr>
        <w:pStyle w:val="ConsPlusNormal0"/>
        <w:spacing w:before="240"/>
        <w:ind w:firstLine="540"/>
        <w:jc w:val="both"/>
      </w:pPr>
      <w:r>
        <w:t>наличие в единой автоматизированной системе сведений о приостановке права на осуществление деятельности по производству пива и слабоалкогольных напитков.</w:t>
      </w:r>
    </w:p>
    <w:p w14:paraId="64128A21" w14:textId="77777777" w:rsidR="0017333A" w:rsidRDefault="00AA40A5">
      <w:pPr>
        <w:pStyle w:val="ConsPlusNormal0"/>
        <w:spacing w:before="240"/>
        <w:ind w:firstLine="540"/>
        <w:jc w:val="both"/>
      </w:pPr>
      <w:r>
        <w:t>В случае блокировки в единой автоматизированной системе сведений об обороте пива и слабоалкогольных напитков в отношении места осуществления деятельности участника оборота пива и слабоалкогольных напитков, которое указано в представляемых участником оборота пива и слабоалкогольных напитков документах (заявлениях, уведомлениях) или сведениях, оператор информационной системы мониторинга отказывает в приеме только этих документов (заявлений, уведомлений) или во внесении в информационную систему мониторинга сведений, относящихся к месту осуществления деятельности, указанному участником оборота пива и слабоалкогольных напитков в таких документах.</w:t>
      </w:r>
    </w:p>
    <w:p w14:paraId="364A117E" w14:textId="77777777" w:rsidR="0017333A" w:rsidRDefault="00AA40A5">
      <w:pPr>
        <w:pStyle w:val="ConsPlusNormal0"/>
        <w:spacing w:before="240"/>
        <w:ind w:firstLine="540"/>
        <w:jc w:val="both"/>
      </w:pPr>
      <w:bookmarkStart w:id="13" w:name="P217"/>
      <w:bookmarkEnd w:id="13"/>
      <w:r>
        <w:t>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14:paraId="528DF221" w14:textId="77777777" w:rsidR="0017333A" w:rsidRDefault="00AA40A5">
      <w:pPr>
        <w:pStyle w:val="ConsPlusNormal0"/>
        <w:spacing w:before="240"/>
        <w:ind w:firstLine="540"/>
        <w:jc w:val="both"/>
      </w:pPr>
      <w:r>
        <w:t>а) регистрационный номер документа участника оборота пива и слабоалкогольных напитков;</w:t>
      </w:r>
    </w:p>
    <w:p w14:paraId="2A8EB049" w14:textId="77777777" w:rsidR="0017333A" w:rsidRDefault="00AA40A5">
      <w:pPr>
        <w:pStyle w:val="ConsPlusNormal0"/>
        <w:spacing w:before="240"/>
        <w:ind w:firstLine="540"/>
        <w:jc w:val="both"/>
      </w:pPr>
      <w:r>
        <w:t>б) номер уведомления (квитанции);</w:t>
      </w:r>
    </w:p>
    <w:p w14:paraId="3F0DA142" w14:textId="77777777" w:rsidR="0017333A" w:rsidRDefault="00AA40A5">
      <w:pPr>
        <w:pStyle w:val="ConsPlusNormal0"/>
        <w:spacing w:before="240"/>
        <w:ind w:firstLine="540"/>
        <w:jc w:val="both"/>
      </w:pPr>
      <w:r>
        <w:t>в) дата уведомления (квитанции);</w:t>
      </w:r>
    </w:p>
    <w:p w14:paraId="08F0386C" w14:textId="77777777" w:rsidR="0017333A" w:rsidRDefault="00AA40A5">
      <w:pPr>
        <w:pStyle w:val="ConsPlusNormal0"/>
        <w:spacing w:before="240"/>
        <w:ind w:firstLine="540"/>
        <w:jc w:val="both"/>
      </w:pPr>
      <w:r>
        <w:t>г) коды идентификации, коды идентификации групповых упаковок, коды идентификации транспортных упаковок, агрегированные таможенные коды и их статус (изменение статуса) в информационной системе мониторинга (если представленный участником оборота пива и слабоалкогольных напитков документ содержит сведения об операциях, совершаемых с пивом и слабоалкогольными напитками);</w:t>
      </w:r>
    </w:p>
    <w:p w14:paraId="02B139BD" w14:textId="77777777" w:rsidR="0017333A" w:rsidRDefault="00AA40A5">
      <w:pPr>
        <w:pStyle w:val="ConsPlusNormal0"/>
        <w:spacing w:before="24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14:paraId="6400CB78" w14:textId="77777777" w:rsidR="0017333A" w:rsidRDefault="00AA40A5">
      <w:pPr>
        <w:pStyle w:val="ConsPlusNormal0"/>
        <w:spacing w:before="240"/>
        <w:ind w:firstLine="540"/>
        <w:jc w:val="both"/>
      </w:pPr>
      <w:bookmarkStart w:id="14" w:name="P223"/>
      <w:bookmarkEnd w:id="14"/>
      <w:r>
        <w:t xml:space="preserve">23. Уведомления (квитанции), указанные в </w:t>
      </w:r>
      <w:hyperlink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пункте 22</w:t>
        </w:r>
      </w:hyperlink>
      <w:r>
        <w:t xml:space="preserve">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пива и слабоалкогольных напитков документов или сведений в информационную систему мониторинга. Указанные уведомления (квитанции) могут быть направлены оператором информационной системы мониторинга участнику оборота пива и слабоалкогольных напитков через оператора электронного документооборота или через оператора фискальных данных с использованием интерфейсов электронного взаимодействия.</w:t>
      </w:r>
    </w:p>
    <w:p w14:paraId="0D8AA333" w14:textId="77777777" w:rsidR="0017333A" w:rsidRDefault="00AA40A5">
      <w:pPr>
        <w:pStyle w:val="ConsPlusNormal0"/>
        <w:spacing w:before="240"/>
        <w:ind w:firstLine="540"/>
        <w:jc w:val="both"/>
      </w:pPr>
      <w:r>
        <w:t>Уведомление о наличии пересортицы пива и слабоалкогольных напитков по кодам идентификации отображается в личном кабинете участника оборота пива и слабоалкогольных напитков, который (по данным информационной системы мониторинга) является владельцем средств идентификации пива и слабоалкогольных напитков.</w:t>
      </w:r>
    </w:p>
    <w:p w14:paraId="1AA39586" w14:textId="77777777" w:rsidR="0017333A" w:rsidRDefault="00AA40A5">
      <w:pPr>
        <w:pStyle w:val="ConsPlusNormal0"/>
        <w:spacing w:before="240"/>
        <w:ind w:firstLine="540"/>
        <w:jc w:val="both"/>
      </w:pPr>
      <w:r>
        <w:t>24. Факт исполнения участником оборота пива и слабоалкогольных напитков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14:paraId="10ABFFC9" w14:textId="77777777" w:rsidR="0017333A" w:rsidRDefault="00AA40A5">
      <w:pPr>
        <w:pStyle w:val="ConsPlusNormal0"/>
        <w:spacing w:before="240"/>
        <w:ind w:firstLine="540"/>
        <w:jc w:val="both"/>
      </w:pPr>
      <w:r>
        <w:t>Датой представления участником оборота пива и слабоалкогольных напитков электронных документов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14:paraId="31808E26" w14:textId="77777777" w:rsidR="0017333A" w:rsidRDefault="00AA40A5">
      <w:pPr>
        <w:pStyle w:val="ConsPlusNormal0"/>
        <w:spacing w:before="240"/>
        <w:ind w:firstLine="540"/>
        <w:jc w:val="both"/>
      </w:pPr>
      <w:r>
        <w:t>25. Участники оборота пива и слабоалкогольных напитков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пива и слабоалкогольных напитков и действующих от их имени в соответствии с законодательством Российской Федерации.</w:t>
      </w:r>
    </w:p>
    <w:p w14:paraId="2BDA1043" w14:textId="77777777" w:rsidR="0017333A" w:rsidRDefault="00AA40A5">
      <w:pPr>
        <w:pStyle w:val="ConsPlusNormal0"/>
        <w:spacing w:before="240"/>
        <w:ind w:firstLine="540"/>
        <w:jc w:val="both"/>
      </w:pPr>
      <w:r>
        <w:t>Если иное не установлено настоящими Правилами, оператор информационной системы мониторинга обеспечивает размещение электронных документов и сведений, представленных участником оборота пива и слабоалкогольных напитков, в информационной системе мониторинга в течение одного календарного дня со дня получения таких документов и сведений и направляет уведомление (квитанцию) о внесении изменений в информационную систему мониторинга заявителю, а также другим участникам оборота пива и слабоалкогольных напитков, получившим от заявителя или передавшим заявителю пиво и слабоалкогольные напитки, если внесение таких изменений затрагивает их интересы.</w:t>
      </w:r>
    </w:p>
    <w:p w14:paraId="67AEA69D" w14:textId="77777777" w:rsidR="0017333A" w:rsidRDefault="0017333A">
      <w:pPr>
        <w:pStyle w:val="ConsPlusNormal0"/>
        <w:jc w:val="both"/>
      </w:pPr>
    </w:p>
    <w:p w14:paraId="323AD1CB" w14:textId="77777777" w:rsidR="0017333A" w:rsidRDefault="00AA40A5">
      <w:pPr>
        <w:pStyle w:val="ConsPlusTitle0"/>
        <w:jc w:val="center"/>
        <w:outlineLvl w:val="1"/>
      </w:pPr>
      <w:bookmarkStart w:id="15" w:name="P230"/>
      <w:bookmarkEnd w:id="15"/>
      <w:r>
        <w:t>IV. Регистрация участников оборота пива</w:t>
      </w:r>
    </w:p>
    <w:p w14:paraId="158F1CC9" w14:textId="77777777" w:rsidR="0017333A" w:rsidRDefault="00AA40A5">
      <w:pPr>
        <w:pStyle w:val="ConsPlusTitle0"/>
        <w:jc w:val="center"/>
      </w:pPr>
      <w:r>
        <w:t>и слабоалкогольных напитков в информационной системе</w:t>
      </w:r>
    </w:p>
    <w:p w14:paraId="2E4FFBCD" w14:textId="77777777" w:rsidR="0017333A" w:rsidRDefault="00AA40A5">
      <w:pPr>
        <w:pStyle w:val="ConsPlusTitle0"/>
        <w:jc w:val="center"/>
      </w:pPr>
      <w:r>
        <w:t>мониторинга и информационный обмен сведениями с единой</w:t>
      </w:r>
    </w:p>
    <w:p w14:paraId="4D7BA477" w14:textId="77777777" w:rsidR="0017333A" w:rsidRDefault="00AA40A5">
      <w:pPr>
        <w:pStyle w:val="ConsPlusTitle0"/>
        <w:jc w:val="center"/>
      </w:pPr>
      <w:r>
        <w:t>автоматизированной системой</w:t>
      </w:r>
    </w:p>
    <w:p w14:paraId="1B613D87" w14:textId="77777777" w:rsidR="0017333A" w:rsidRDefault="0017333A">
      <w:pPr>
        <w:pStyle w:val="ConsPlusNormal0"/>
        <w:jc w:val="both"/>
      </w:pPr>
    </w:p>
    <w:p w14:paraId="7C8224C7" w14:textId="77777777" w:rsidR="0017333A" w:rsidRDefault="00AA40A5">
      <w:pPr>
        <w:pStyle w:val="ConsPlusNormal0"/>
        <w:ind w:firstLine="540"/>
        <w:jc w:val="both"/>
      </w:pPr>
      <w:r>
        <w:t>26. Для участников оборота пива и слабоалкогольных напитков регистрация в информационной системе мониторинга является обязательной.</w:t>
      </w:r>
    </w:p>
    <w:p w14:paraId="27C9E419" w14:textId="77777777" w:rsidR="0017333A" w:rsidRDefault="00AA40A5">
      <w:pPr>
        <w:pStyle w:val="ConsPlusNormal0"/>
        <w:spacing w:before="240"/>
        <w:ind w:firstLine="540"/>
        <w:jc w:val="both"/>
      </w:pPr>
      <w:r>
        <w:t>Юридические лица,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системе мониторинга как участники оборота пива и слабоалкогольных напитков только в том случае,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7406C07" w14:textId="77777777" w:rsidR="0017333A" w:rsidRDefault="00AA40A5">
      <w:pPr>
        <w:pStyle w:val="ConsPlusNormal0"/>
        <w:spacing w:before="240"/>
        <w:ind w:firstLine="540"/>
        <w:jc w:val="both"/>
      </w:pPr>
      <w:r>
        <w:t>Обязательным условием для регистрации в информационной системе мониторинга юридического лица в качестве производителя пива и слабоалкогольных напитков является включение такого юридического лица в реестр производителей пива и пивных напитков, сидра, пуаре, медовухи.</w:t>
      </w:r>
    </w:p>
    <w:p w14:paraId="4D7CECF5" w14:textId="77777777" w:rsidR="0017333A" w:rsidRDefault="00AA40A5">
      <w:pPr>
        <w:pStyle w:val="ConsPlusNormal0"/>
        <w:spacing w:before="240"/>
        <w:ind w:firstLine="540"/>
        <w:jc w:val="both"/>
      </w:pPr>
      <w:r>
        <w:t>27. Регистрация участников оборота пива и слабоалкогольных напитков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 настоящими Правилами.</w:t>
      </w:r>
    </w:p>
    <w:p w14:paraId="4C9B577B" w14:textId="77777777" w:rsidR="0017333A" w:rsidRDefault="00AA40A5">
      <w:pPr>
        <w:pStyle w:val="ConsPlusNormal0"/>
        <w:spacing w:before="240"/>
        <w:ind w:firstLine="540"/>
        <w:jc w:val="both"/>
      </w:pPr>
      <w:r>
        <w:t>Для осуществления регистрации в информационной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участника оборота пива и слабоалкогольных напитков (далее - заявление о регистрации участника), содержащее сведения, предусмотренные пунктом 14 Правил маркировки товаров.</w:t>
      </w:r>
    </w:p>
    <w:p w14:paraId="7E77F9C6" w14:textId="77777777" w:rsidR="0017333A" w:rsidRDefault="00AA40A5">
      <w:pPr>
        <w:pStyle w:val="ConsPlusNormal0"/>
        <w:spacing w:before="240"/>
        <w:ind w:firstLine="540"/>
        <w:jc w:val="both"/>
      </w:pPr>
      <w:r>
        <w:t>Участники оборота пива и слабоалкогольных напитков, являющиеся индивидуальными предпринимателями, в заявлении о регистрации участника в информационной системе мониторинга указывают также сведения о глобальных уникальных идентификаторах адресных объектов в федеральной информационной адресной системе, по месту нахождения которых осуществляется деятельность данных участников оборота пива и слабоалкогольных напитков. При этом оператор информационной системы мониторинга получает по запросу из государственного адресного реестра сведения о местах осуществления деятельности участниками оборота пива и слабоалкогольных напитков по вводу в оборот, или обороту, или выводу из оборота пива и слабоалкогольных напитков.</w:t>
      </w:r>
    </w:p>
    <w:p w14:paraId="5BB616F1" w14:textId="77777777" w:rsidR="0017333A" w:rsidRDefault="00AA40A5">
      <w:pPr>
        <w:pStyle w:val="ConsPlusNormal0"/>
        <w:spacing w:before="240"/>
        <w:ind w:firstLine="540"/>
        <w:jc w:val="both"/>
      </w:pPr>
      <w:r>
        <w:t>Участник оборота пива и слабоалкогольных напитков,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пива и слабоалкогольных напитков направляет в информационную систему мониторинга соответствующее уведомление, содержащее следующие сведения:</w:t>
      </w:r>
    </w:p>
    <w:p w14:paraId="739AF8AF"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1B434950" w14:textId="77777777" w:rsidR="0017333A" w:rsidRDefault="00AA40A5">
      <w:pPr>
        <w:pStyle w:val="ConsPlusNormal0"/>
        <w:spacing w:before="240"/>
        <w:ind w:firstLine="540"/>
        <w:jc w:val="both"/>
      </w:pPr>
      <w:r>
        <w:t>наименование товарной группы "Пиво и слабоалкогольные напитки";</w:t>
      </w:r>
    </w:p>
    <w:p w14:paraId="7F603FBA" w14:textId="77777777" w:rsidR="0017333A" w:rsidRDefault="00AA40A5">
      <w:pPr>
        <w:pStyle w:val="ConsPlusNormal0"/>
        <w:spacing w:before="240"/>
        <w:ind w:firstLine="540"/>
        <w:jc w:val="both"/>
      </w:pPr>
      <w:r>
        <w:t>тип участника оборота пива и слабоалкогольных напитков (один участник оборота может относиться к нескольким типам).</w:t>
      </w:r>
    </w:p>
    <w:p w14:paraId="2A79AF38" w14:textId="77777777" w:rsidR="0017333A" w:rsidRDefault="00AA40A5">
      <w:pPr>
        <w:pStyle w:val="ConsPlusNormal0"/>
        <w:spacing w:before="240"/>
        <w:ind w:firstLine="540"/>
        <w:jc w:val="both"/>
      </w:pPr>
      <w:r>
        <w:t>28.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идентификационный номер налогоплательщика этого участника оборота пива и слабоалкогольных напитков.</w:t>
      </w:r>
    </w:p>
    <w:p w14:paraId="1943B982" w14:textId="77777777" w:rsidR="0017333A" w:rsidRDefault="00AA40A5">
      <w:pPr>
        <w:pStyle w:val="ConsPlusNormal0"/>
        <w:spacing w:before="240"/>
        <w:ind w:firstLine="540"/>
        <w:jc w:val="both"/>
      </w:pPr>
      <w:r>
        <w:t>Оператор единой автоматизированной системы передает в информационную систему мониторинга в отношении указанного участника оборота пива и слабоалкогольных напитков следующие сведения:</w:t>
      </w:r>
    </w:p>
    <w:p w14:paraId="5630729D" w14:textId="77777777" w:rsidR="0017333A" w:rsidRDefault="00AA40A5">
      <w:pPr>
        <w:pStyle w:val="ConsPlusNormal0"/>
        <w:spacing w:before="240"/>
        <w:ind w:firstLine="540"/>
        <w:jc w:val="both"/>
      </w:pPr>
      <w:r>
        <w:t>информация о подключении участника оборота пива и слабоалкогольных напитков к единой автоматизированной системе;</w:t>
      </w:r>
    </w:p>
    <w:p w14:paraId="1BA9C854"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w:t>
      </w:r>
    </w:p>
    <w:p w14:paraId="5B770971" w14:textId="77777777" w:rsidR="0017333A" w:rsidRDefault="00AA40A5">
      <w:pPr>
        <w:pStyle w:val="ConsPlusNormal0"/>
        <w:spacing w:before="240"/>
        <w:ind w:firstLine="540"/>
        <w:jc w:val="both"/>
      </w:pPr>
      <w:r>
        <w:t>полное наименование участника оборота пива и слабоалкогольных напитков;</w:t>
      </w:r>
    </w:p>
    <w:p w14:paraId="00B22678" w14:textId="77777777" w:rsidR="0017333A" w:rsidRDefault="00AA40A5">
      <w:pPr>
        <w:pStyle w:val="ConsPlusNormal0"/>
        <w:spacing w:before="240"/>
        <w:ind w:firstLine="540"/>
        <w:jc w:val="both"/>
      </w:pPr>
      <w:r>
        <w:t>признак участника оборота пива и слабоалкогольных напитков в качестве производителя в единой автоматизированной системе (при наличии);</w:t>
      </w:r>
    </w:p>
    <w:p w14:paraId="4D7A8B15" w14:textId="77777777" w:rsidR="0017333A" w:rsidRDefault="00AA40A5">
      <w:pPr>
        <w:pStyle w:val="ConsPlusNormal0"/>
        <w:spacing w:before="240"/>
        <w:ind w:firstLine="540"/>
        <w:jc w:val="both"/>
      </w:pPr>
      <w:r>
        <w:t>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14:paraId="71367507"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51346F06" w14:textId="77777777" w:rsidR="0017333A" w:rsidRDefault="00AA40A5">
      <w:pPr>
        <w:pStyle w:val="ConsPlusNormal0"/>
        <w:spacing w:before="240"/>
        <w:ind w:firstLine="540"/>
        <w:jc w:val="both"/>
      </w:pPr>
      <w:r>
        <w:t>29. В момент принятия решения о блокировке в случаях, предусмотренных настоящими Правилами, или разблокировании из единой автоматизированной системы в информационную систему мониторинга направляются следующие сведения:</w:t>
      </w:r>
    </w:p>
    <w:p w14:paraId="63941F28"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w:t>
      </w:r>
    </w:p>
    <w:p w14:paraId="447C238A"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14:paraId="696C2F16" w14:textId="77777777" w:rsidR="0017333A" w:rsidRDefault="00AA40A5">
      <w:pPr>
        <w:pStyle w:val="ConsPlusNormal0"/>
        <w:spacing w:before="240"/>
        <w:ind w:firstLine="540"/>
        <w:jc w:val="both"/>
      </w:pPr>
      <w:r>
        <w:t>в) уведомление о блокировке в единой автоматизированной системе сведений об обороте пива и слабоалкогольных напитков или уведомление о разблокировании в единой автоматизированной системе сведений об обороте пива и слабоалкогольных напитков;</w:t>
      </w:r>
    </w:p>
    <w:p w14:paraId="7657438B" w14:textId="77777777" w:rsidR="0017333A" w:rsidRDefault="00AA40A5">
      <w:pPr>
        <w:pStyle w:val="ConsPlusNormal0"/>
        <w:spacing w:before="240"/>
        <w:ind w:firstLine="540"/>
        <w:jc w:val="both"/>
      </w:pPr>
      <w:r>
        <w:t>г) дата блокировки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об обороте пива и слабоалкогольных напитков;</w:t>
      </w:r>
    </w:p>
    <w:p w14:paraId="0CC72290" w14:textId="77777777" w:rsidR="0017333A" w:rsidRDefault="00AA40A5">
      <w:pPr>
        <w:pStyle w:val="ConsPlusNormal0"/>
        <w:spacing w:before="24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разблокирования в единой автоматизированной системе сведений об обороте пива и слабоалкогольных напитков.</w:t>
      </w:r>
    </w:p>
    <w:p w14:paraId="4E85938D" w14:textId="77777777" w:rsidR="0017333A" w:rsidRDefault="00AA40A5">
      <w:pPr>
        <w:pStyle w:val="ConsPlusNormal0"/>
        <w:spacing w:before="240"/>
        <w:ind w:firstLine="540"/>
        <w:jc w:val="both"/>
      </w:pPr>
      <w:r>
        <w:t>30. Заявителю отказывается в регистрации в информационной системе мониторинга как участнику оборота пива и слабоалкогольных напитков по следующим основаниям:</w:t>
      </w:r>
    </w:p>
    <w:p w14:paraId="757A6CA0" w14:textId="77777777" w:rsidR="0017333A" w:rsidRDefault="00AA40A5">
      <w:pPr>
        <w:pStyle w:val="ConsPlusNormal0"/>
        <w:spacing w:before="240"/>
        <w:ind w:firstLine="540"/>
        <w:jc w:val="both"/>
      </w:pPr>
      <w:r>
        <w:t>а) заявление о регистрации участника не подписано или подписано лицом, не имеющим полномочий на его подписание от имени участника оборота пива и слабоалкогольных напитков;</w:t>
      </w:r>
    </w:p>
    <w:p w14:paraId="74A61F3F" w14:textId="77777777" w:rsidR="0017333A" w:rsidRDefault="00AA40A5">
      <w:pPr>
        <w:pStyle w:val="ConsPlusNormal0"/>
        <w:spacing w:before="240"/>
        <w:ind w:firstLine="540"/>
        <w:jc w:val="both"/>
      </w:pPr>
      <w:r>
        <w:t>б)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 о регистрации участника;</w:t>
      </w:r>
    </w:p>
    <w:p w14:paraId="2409AE19" w14:textId="77777777" w:rsidR="0017333A" w:rsidRDefault="00AA40A5">
      <w:pPr>
        <w:pStyle w:val="ConsPlusNormal0"/>
        <w:spacing w:before="240"/>
        <w:ind w:firstLine="540"/>
        <w:jc w:val="both"/>
      </w:pPr>
      <w:r>
        <w:t>в) фамилия, имя, отчество (при наличии) лица, подписавшего заявление о регистрации участника, не соответствуют фамилии, имени, отчеству (при наличии), указанным в заявлении о регистрации участника;</w:t>
      </w:r>
    </w:p>
    <w:p w14:paraId="2268B273" w14:textId="77777777" w:rsidR="0017333A" w:rsidRDefault="00AA40A5">
      <w:pPr>
        <w:pStyle w:val="ConsPlusNormal0"/>
        <w:spacing w:before="240"/>
        <w:ind w:firstLine="540"/>
        <w:jc w:val="both"/>
      </w:pPr>
      <w:r>
        <w:t>г) сведения в отношении заявителя, указанные в заявлении о регистрации участника, отсутствуют или не соответствуют сведениям в едином государственном реестре юридических лиц, государственном реестре аккредитованных филиалов, представительств иностранных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14:paraId="2592B68D" w14:textId="77777777" w:rsidR="0017333A" w:rsidRDefault="00AA40A5">
      <w:pPr>
        <w:pStyle w:val="ConsPlusNormal0"/>
        <w:spacing w:before="240"/>
        <w:ind w:firstLine="540"/>
        <w:jc w:val="both"/>
      </w:pPr>
      <w:r>
        <w:t>д) заявление о регистрации участника подготовлено с нарушением установленного оператором информационной системы мониторинга формата, содержит некорректные сведения или не содержит обязательных сведений, предусмотренных настоящими Правилами;</w:t>
      </w:r>
    </w:p>
    <w:p w14:paraId="087211B9" w14:textId="77777777" w:rsidR="0017333A" w:rsidRDefault="00AA40A5">
      <w:pPr>
        <w:pStyle w:val="ConsPlusNormal0"/>
        <w:spacing w:before="240"/>
        <w:ind w:firstLine="540"/>
        <w:jc w:val="both"/>
      </w:pPr>
      <w:r>
        <w:t>е) заявитель уже зарегистрирован в информационной системе мониторинга;</w:t>
      </w:r>
    </w:p>
    <w:p w14:paraId="1B1E9929" w14:textId="77777777" w:rsidR="0017333A" w:rsidRDefault="00AA40A5">
      <w:pPr>
        <w:pStyle w:val="ConsPlusNormal0"/>
        <w:spacing w:before="240"/>
        <w:ind w:firstLine="540"/>
        <w:jc w:val="both"/>
      </w:pPr>
      <w:r>
        <w:t>ж) заявитель не подключен к единой автоматизированной системе;</w:t>
      </w:r>
    </w:p>
    <w:p w14:paraId="7FE68126" w14:textId="77777777" w:rsidR="0017333A" w:rsidRDefault="00AA40A5">
      <w:pPr>
        <w:pStyle w:val="ConsPlusNormal0"/>
        <w:spacing w:before="240"/>
        <w:ind w:firstLine="540"/>
        <w:jc w:val="both"/>
      </w:pPr>
      <w:r>
        <w:t>з) сведения заявителя об обороте пива и слабоалкогольных напитков заблокированы в единой автоматизированной системе;</w:t>
      </w:r>
    </w:p>
    <w:p w14:paraId="48F5850B" w14:textId="77777777" w:rsidR="0017333A" w:rsidRDefault="00AA40A5">
      <w:pPr>
        <w:pStyle w:val="ConsPlusNormal0"/>
        <w:spacing w:before="240"/>
        <w:ind w:firstLine="540"/>
        <w:jc w:val="both"/>
      </w:pPr>
      <w:r>
        <w:t>и) производитель не зарегистрирован в реестре производителей пива и пивных напитков, сидра, пуаре, медовухи.</w:t>
      </w:r>
    </w:p>
    <w:p w14:paraId="0DFDC2C1" w14:textId="77777777" w:rsidR="0017333A" w:rsidRDefault="00AA40A5">
      <w:pPr>
        <w:pStyle w:val="ConsPlusNormal0"/>
        <w:spacing w:before="240"/>
        <w:ind w:firstLine="540"/>
        <w:jc w:val="both"/>
      </w:pPr>
      <w:r>
        <w:t>31. В случае положительного результата проверки заявления о регистрации участника оператор информационной системы мониторинга осуществляет регистрацию участника оборота пива и слабоалкогольных напитков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участника, уведомление о регистрации, подписанное усиленной электронной подписью оператора информационной системы мониторинга.</w:t>
      </w:r>
    </w:p>
    <w:p w14:paraId="5B250BBA" w14:textId="77777777" w:rsidR="0017333A" w:rsidRDefault="00AA40A5">
      <w:pPr>
        <w:pStyle w:val="ConsPlusNormal0"/>
        <w:spacing w:before="240"/>
        <w:ind w:firstLine="540"/>
        <w:jc w:val="both"/>
      </w:pPr>
      <w:r>
        <w:t>Использование одного и того же адреса электронной почты для регистрации разных участников оборота пива и слабоалкогольных напитков не допускается.</w:t>
      </w:r>
    </w:p>
    <w:p w14:paraId="373FBF74" w14:textId="77777777" w:rsidR="0017333A" w:rsidRDefault="00AA40A5">
      <w:pPr>
        <w:pStyle w:val="ConsPlusNormal0"/>
        <w:spacing w:before="240"/>
        <w:ind w:firstLine="540"/>
        <w:jc w:val="both"/>
      </w:pPr>
      <w:r>
        <w:t>32. По заявлению лица, имеющего право действовать от имени участника оборота пива и слабоалкогольных напитков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пива и слабоалкогольных напитков (далее - уполномоченное лицо), и о прекращении полномочий этих лиц на подписание документов от имени участника оборота пива и слабоалкогольных напитков. Такое заявление должно содержать следующие сведения:</w:t>
      </w:r>
    </w:p>
    <w:p w14:paraId="23A099A9" w14:textId="77777777" w:rsidR="0017333A" w:rsidRDefault="00AA40A5">
      <w:pPr>
        <w:pStyle w:val="ConsPlusNormal0"/>
        <w:spacing w:before="240"/>
        <w:ind w:firstLine="540"/>
        <w:jc w:val="both"/>
      </w:pPr>
      <w:r>
        <w:t>сертификат ключа проверки усиленной электронной подписи уполномоченного лица;</w:t>
      </w:r>
    </w:p>
    <w:p w14:paraId="6333BE09" w14:textId="77777777" w:rsidR="0017333A" w:rsidRDefault="00AA40A5">
      <w:pPr>
        <w:pStyle w:val="ConsPlusNormal0"/>
        <w:spacing w:before="240"/>
        <w:ind w:firstLine="540"/>
        <w:jc w:val="both"/>
      </w:pPr>
      <w:r>
        <w:t>фамилия, имя, отчество (при наличии) уполномоченного лица;</w:t>
      </w:r>
    </w:p>
    <w:p w14:paraId="530E50B6" w14:textId="77777777" w:rsidR="0017333A" w:rsidRDefault="00AA40A5">
      <w:pPr>
        <w:pStyle w:val="ConsPlusNormal0"/>
        <w:spacing w:before="240"/>
        <w:ind w:firstLine="540"/>
        <w:jc w:val="both"/>
      </w:pPr>
      <w:r>
        <w:t>типы документов, представляемых в информационную систему мониторинга участником оборота пива и слабоалкогольных напитков, право подписывать которые предоставлено уполномоченному лицу;</w:t>
      </w:r>
    </w:p>
    <w:p w14:paraId="673B301B" w14:textId="77777777" w:rsidR="0017333A" w:rsidRDefault="00AA40A5">
      <w:pPr>
        <w:pStyle w:val="ConsPlusNormal0"/>
        <w:spacing w:before="240"/>
        <w:ind w:firstLine="540"/>
        <w:jc w:val="both"/>
      </w:pPr>
      <w:r>
        <w:t>наличие документа, подтверждающего полномочия уполномоченного лица;</w:t>
      </w:r>
    </w:p>
    <w:p w14:paraId="64B15B6A" w14:textId="77777777" w:rsidR="0017333A" w:rsidRDefault="00AA40A5">
      <w:pPr>
        <w:pStyle w:val="ConsPlusNormal0"/>
        <w:spacing w:before="240"/>
        <w:ind w:firstLine="540"/>
        <w:jc w:val="both"/>
      </w:pPr>
      <w:r>
        <w:t>срок действия документа, подтверждающего полномочия уполномоченного лица.</w:t>
      </w:r>
    </w:p>
    <w:p w14:paraId="030CE906" w14:textId="77777777" w:rsidR="0017333A" w:rsidRDefault="00AA40A5">
      <w:pPr>
        <w:pStyle w:val="ConsPlusNormal0"/>
        <w:spacing w:before="240"/>
        <w:ind w:firstLine="540"/>
        <w:jc w:val="both"/>
      </w:pPr>
      <w:r>
        <w:t>В случае прекращения полномочий уполномоченного лица, в том числе досрочного, лицо, имеющее право действовать от имени участника оборота пива и слабоалкогольных напитков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14:paraId="215433CB" w14:textId="77777777" w:rsidR="0017333A" w:rsidRDefault="00AA40A5">
      <w:pPr>
        <w:pStyle w:val="ConsPlusNormal0"/>
        <w:spacing w:before="240"/>
        <w:ind w:firstLine="540"/>
        <w:jc w:val="both"/>
      </w:pPr>
      <w:r>
        <w:t xml:space="preserve">33. Во внесении в информационную систему мониторинга сведений об уполномоченном лице, помимо оснований для отказа, предусмотренных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21</w:t>
        </w:r>
      </w:hyperlink>
      <w:r>
        <w:t xml:space="preserve"> настоящих Правил, отказывается также в следующих случаях:</w:t>
      </w:r>
    </w:p>
    <w:p w14:paraId="3653B775" w14:textId="77777777" w:rsidR="0017333A" w:rsidRDefault="00AA40A5">
      <w:pPr>
        <w:pStyle w:val="ConsPlusNormal0"/>
        <w:spacing w:before="240"/>
        <w:ind w:firstLine="540"/>
        <w:jc w:val="both"/>
      </w:pPr>
      <w:r>
        <w:t>а) уполномоченное лицо уже зарегистрировано в информационной системе мониторинга как уполномоченное лицо для соответствующего участника оборота пива и слабоалкогольных напитков;</w:t>
      </w:r>
    </w:p>
    <w:p w14:paraId="44B1E3A3" w14:textId="77777777" w:rsidR="0017333A" w:rsidRDefault="00AA40A5">
      <w:pPr>
        <w:pStyle w:val="ConsPlusNormal0"/>
        <w:spacing w:before="240"/>
        <w:ind w:firstLine="540"/>
        <w:jc w:val="both"/>
      </w:pPr>
      <w:r>
        <w:t>б) сертификат ключа проверки усиленной электронной подписи уполномоченного лица отсутствует.</w:t>
      </w:r>
    </w:p>
    <w:p w14:paraId="7776BFC6" w14:textId="77777777" w:rsidR="0017333A" w:rsidRDefault="00AA40A5">
      <w:pPr>
        <w:pStyle w:val="ConsPlusNormal0"/>
        <w:spacing w:before="240"/>
        <w:ind w:firstLine="540"/>
        <w:jc w:val="both"/>
      </w:pPr>
      <w:r>
        <w:t>34. Участник оборота пива и слабоалкогольных напитков или уполномоченное им лицо авторизуются в личном кабинете информационной системы мониторинга с использованием сертификата ключа проверки усиленной электронной подписи.</w:t>
      </w:r>
    </w:p>
    <w:p w14:paraId="21A80DC9" w14:textId="77777777" w:rsidR="0017333A" w:rsidRDefault="0017333A">
      <w:pPr>
        <w:pStyle w:val="ConsPlusNormal0"/>
        <w:jc w:val="both"/>
      </w:pPr>
    </w:p>
    <w:p w14:paraId="47259F6D" w14:textId="77777777" w:rsidR="0017333A" w:rsidRDefault="00AA40A5">
      <w:pPr>
        <w:pStyle w:val="ConsPlusTitle0"/>
        <w:jc w:val="center"/>
        <w:outlineLvl w:val="1"/>
      </w:pPr>
      <w:r>
        <w:t>V. Регистрация пива и слабоалкогольных напитков</w:t>
      </w:r>
    </w:p>
    <w:p w14:paraId="0961F669" w14:textId="77777777" w:rsidR="0017333A" w:rsidRDefault="00AA40A5">
      <w:pPr>
        <w:pStyle w:val="ConsPlusTitle0"/>
        <w:jc w:val="center"/>
      </w:pPr>
      <w:r>
        <w:t>в информационной системе мониторинга и информационный обмен</w:t>
      </w:r>
    </w:p>
    <w:p w14:paraId="0E36DD82" w14:textId="77777777" w:rsidR="0017333A" w:rsidRDefault="00AA40A5">
      <w:pPr>
        <w:pStyle w:val="ConsPlusTitle0"/>
        <w:jc w:val="center"/>
      </w:pPr>
      <w:r>
        <w:t>сведениями с единой автоматизированной системой</w:t>
      </w:r>
    </w:p>
    <w:p w14:paraId="69DC8304" w14:textId="77777777" w:rsidR="0017333A" w:rsidRDefault="0017333A">
      <w:pPr>
        <w:pStyle w:val="ConsPlusNormal0"/>
        <w:jc w:val="both"/>
      </w:pPr>
    </w:p>
    <w:p w14:paraId="4B9B1289" w14:textId="77777777" w:rsidR="0017333A" w:rsidRDefault="00AA40A5">
      <w:pPr>
        <w:pStyle w:val="ConsPlusNormal0"/>
        <w:ind w:firstLine="540"/>
        <w:jc w:val="both"/>
      </w:pPr>
      <w:r>
        <w:t>35.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w:t>
      </w:r>
    </w:p>
    <w:p w14:paraId="1722E2B2" w14:textId="77777777" w:rsidR="0017333A" w:rsidRDefault="00AA40A5">
      <w:pPr>
        <w:pStyle w:val="ConsPlusNormal0"/>
        <w:spacing w:before="240"/>
        <w:ind w:firstLine="540"/>
        <w:jc w:val="both"/>
      </w:pPr>
      <w:r>
        <w:t>а) при производстве пива и слабоалкогольных напитков на территории Российской Федерации - производителем;</w:t>
      </w:r>
    </w:p>
    <w:p w14:paraId="305F80BC" w14:textId="77777777" w:rsidR="0017333A" w:rsidRDefault="00AA40A5">
      <w:pPr>
        <w:pStyle w:val="ConsPlusNormal0"/>
        <w:spacing w:before="240"/>
        <w:ind w:firstLine="540"/>
        <w:jc w:val="both"/>
      </w:pPr>
      <w:r>
        <w:t>б) при производстве пива и слабоалкогольных напитков вне территории Российской Федерации, включая пиво и слабоалкогольные напитки,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14:paraId="5ADA7D5E" w14:textId="77777777" w:rsidR="0017333A" w:rsidRDefault="00AA40A5">
      <w:pPr>
        <w:pStyle w:val="ConsPlusNormal0"/>
        <w:spacing w:before="240"/>
        <w:ind w:firstLine="540"/>
        <w:jc w:val="both"/>
      </w:pPr>
      <w:bookmarkStart w:id="16" w:name="P290"/>
      <w:bookmarkEnd w:id="16"/>
      <w:r>
        <w:t>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14:paraId="0B086D85" w14:textId="77777777" w:rsidR="0017333A" w:rsidRDefault="00AA40A5">
      <w:pPr>
        <w:pStyle w:val="ConsPlusNormal0"/>
        <w:spacing w:before="240"/>
        <w:ind w:firstLine="540"/>
        <w:jc w:val="both"/>
      </w:pPr>
      <w:r>
        <w:t>идентификационный номер налогоплательщика заявителя;</w:t>
      </w:r>
    </w:p>
    <w:p w14:paraId="5D5E5025" w14:textId="77777777" w:rsidR="0017333A" w:rsidRDefault="00AA40A5">
      <w:pPr>
        <w:pStyle w:val="ConsPlusNormal0"/>
        <w:spacing w:before="240"/>
        <w:ind w:firstLine="540"/>
        <w:jc w:val="both"/>
      </w:pPr>
      <w:r>
        <w:t>страна производства в соответствии с Общероссийским классификатором стран мира;</w:t>
      </w:r>
    </w:p>
    <w:p w14:paraId="06358A90" w14:textId="77777777" w:rsidR="0017333A" w:rsidRDefault="00AA40A5">
      <w:pPr>
        <w:pStyle w:val="ConsPlusNormal0"/>
        <w:spacing w:before="240"/>
        <w:ind w:firstLine="540"/>
        <w:jc w:val="both"/>
      </w:pPr>
      <w:r>
        <w:t>код товара (при наличии);</w:t>
      </w:r>
    </w:p>
    <w:p w14:paraId="4F117819" w14:textId="77777777" w:rsidR="0017333A" w:rsidRDefault="00AA40A5">
      <w:pPr>
        <w:pStyle w:val="ConsPlusNormal0"/>
        <w:spacing w:before="240"/>
        <w:ind w:firstLine="540"/>
        <w:jc w:val="both"/>
      </w:pPr>
      <w:r>
        <w:t>код (коды) пива и слабоалкогольных напитков в единой автоматизированной системе;</w:t>
      </w:r>
    </w:p>
    <w:p w14:paraId="6C39435A" w14:textId="77777777" w:rsidR="0017333A" w:rsidRDefault="00AA40A5">
      <w:pPr>
        <w:pStyle w:val="ConsPlusNormal0"/>
        <w:spacing w:before="240"/>
        <w:ind w:firstLine="540"/>
        <w:jc w:val="both"/>
      </w:pPr>
      <w:r>
        <w:t>полное наименование товара;</w:t>
      </w:r>
    </w:p>
    <w:p w14:paraId="6BD9BF97" w14:textId="77777777" w:rsidR="0017333A" w:rsidRDefault="00AA40A5">
      <w:pPr>
        <w:pStyle w:val="ConsPlusNormal0"/>
        <w:spacing w:before="240"/>
        <w:ind w:firstLine="540"/>
        <w:jc w:val="both"/>
      </w:pPr>
      <w:r>
        <w:t>срок годности пива и слабоалкогольных напитков;</w:t>
      </w:r>
    </w:p>
    <w:p w14:paraId="1B97F347" w14:textId="77777777" w:rsidR="0017333A" w:rsidRDefault="00AA40A5">
      <w:pPr>
        <w:pStyle w:val="ConsPlusNormal0"/>
        <w:spacing w:before="240"/>
        <w:ind w:firstLine="540"/>
        <w:jc w:val="both"/>
      </w:pPr>
      <w:r>
        <w:t>10-значный код товарной номенклатуры;</w:t>
      </w:r>
    </w:p>
    <w:p w14:paraId="2F5CA22B" w14:textId="77777777" w:rsidR="0017333A" w:rsidRDefault="00AA40A5">
      <w:pPr>
        <w:pStyle w:val="ConsPlusNormal0"/>
        <w:spacing w:before="240"/>
        <w:ind w:firstLine="540"/>
        <w:jc w:val="both"/>
      </w:pPr>
      <w:r>
        <w:t>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14:paraId="0FC60804" w14:textId="77777777" w:rsidR="0017333A" w:rsidRDefault="00AA40A5">
      <w:pPr>
        <w:pStyle w:val="ConsPlusNormal0"/>
        <w:spacing w:before="240"/>
        <w:ind w:firstLine="540"/>
        <w:jc w:val="both"/>
      </w:pPr>
      <w:r>
        <w:t>тип продукта;</w:t>
      </w:r>
    </w:p>
    <w:p w14:paraId="3B2E445D" w14:textId="77777777" w:rsidR="0017333A" w:rsidRDefault="00AA40A5">
      <w:pPr>
        <w:pStyle w:val="ConsPlusNormal0"/>
        <w:spacing w:before="240"/>
        <w:ind w:firstLine="540"/>
        <w:jc w:val="both"/>
      </w:pPr>
      <w:r>
        <w:t>номинальный объем продукции в единице упаковки;</w:t>
      </w:r>
    </w:p>
    <w:p w14:paraId="7901857D" w14:textId="77777777" w:rsidR="0017333A" w:rsidRDefault="00AA40A5">
      <w:pPr>
        <w:pStyle w:val="ConsPlusNormal0"/>
        <w:spacing w:before="240"/>
        <w:ind w:firstLine="540"/>
        <w:jc w:val="both"/>
      </w:pPr>
      <w:r>
        <w:t>тип упаковки;</w:t>
      </w:r>
    </w:p>
    <w:p w14:paraId="4A6B0738" w14:textId="77777777" w:rsidR="0017333A" w:rsidRDefault="00AA40A5">
      <w:pPr>
        <w:pStyle w:val="ConsPlusNormal0"/>
        <w:spacing w:before="240"/>
        <w:ind w:firstLine="540"/>
        <w:jc w:val="both"/>
      </w:pPr>
      <w:r>
        <w:t>материал упаковки;</w:t>
      </w:r>
    </w:p>
    <w:p w14:paraId="0700BE19" w14:textId="77777777" w:rsidR="0017333A" w:rsidRDefault="00AA40A5">
      <w:pPr>
        <w:pStyle w:val="ConsPlusNormal0"/>
        <w:spacing w:before="240"/>
        <w:ind w:firstLine="540"/>
        <w:jc w:val="both"/>
      </w:pPr>
      <w:r>
        <w:t>состав;</w:t>
      </w:r>
    </w:p>
    <w:p w14:paraId="428974E3" w14:textId="77777777" w:rsidR="0017333A" w:rsidRDefault="00AA40A5">
      <w:pPr>
        <w:pStyle w:val="ConsPlusNormal0"/>
        <w:spacing w:before="240"/>
        <w:ind w:firstLine="540"/>
        <w:jc w:val="both"/>
      </w:pPr>
      <w:r>
        <w:t>объемная доля этилового спирта;</w:t>
      </w:r>
    </w:p>
    <w:p w14:paraId="2E55FDF6" w14:textId="77777777" w:rsidR="0017333A" w:rsidRDefault="00AA40A5">
      <w:pPr>
        <w:pStyle w:val="ConsPlusNormal0"/>
        <w:spacing w:before="240"/>
        <w:ind w:firstLine="540"/>
        <w:jc w:val="both"/>
      </w:pPr>
      <w:r>
        <w:t>вид, номер и дата документа, подтверждающего соответствие товара обязательным требованиям;</w:t>
      </w:r>
    </w:p>
    <w:p w14:paraId="33FC8382" w14:textId="77777777" w:rsidR="0017333A" w:rsidRDefault="00AA40A5">
      <w:pPr>
        <w:pStyle w:val="ConsPlusNormal0"/>
        <w:spacing w:before="240"/>
        <w:ind w:firstLine="540"/>
        <w:jc w:val="both"/>
      </w:pPr>
      <w:r>
        <w:t>количество потребительских упаковок в групповой упаковке (для групповых упаковок);</w:t>
      </w:r>
    </w:p>
    <w:p w14:paraId="794DF474" w14:textId="77777777" w:rsidR="0017333A" w:rsidRDefault="00AA40A5">
      <w:pPr>
        <w:pStyle w:val="ConsPlusNormal0"/>
        <w:spacing w:before="240"/>
        <w:ind w:firstLine="540"/>
        <w:jc w:val="both"/>
      </w:pPr>
      <w:r>
        <w:t>характеристика упаковки;</w:t>
      </w:r>
    </w:p>
    <w:p w14:paraId="3EA80B5D" w14:textId="77777777" w:rsidR="0017333A" w:rsidRDefault="00AA40A5">
      <w:pPr>
        <w:pStyle w:val="ConsPlusNormal0"/>
        <w:spacing w:before="240"/>
        <w:ind w:firstLine="540"/>
        <w:jc w:val="both"/>
      </w:pPr>
      <w:r>
        <w:t>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14:paraId="4FC8C720" w14:textId="77777777" w:rsidR="0017333A" w:rsidRDefault="00AA40A5">
      <w:pPr>
        <w:pStyle w:val="ConsPlusNormal0"/>
        <w:spacing w:before="240"/>
        <w:ind w:firstLine="540"/>
        <w:jc w:val="both"/>
      </w:pPr>
      <w:r>
        <w:t>категория товара для товаров, относящихся к кодам 2206 00 390 1, 2206 00 590 1, 2206 00 890 1 товарной номенклатуры;</w:t>
      </w:r>
    </w:p>
    <w:p w14:paraId="648BF662" w14:textId="77777777" w:rsidR="0017333A" w:rsidRDefault="00AA40A5">
      <w:pPr>
        <w:pStyle w:val="ConsPlusNormal0"/>
        <w:spacing w:before="240"/>
        <w:ind w:firstLine="540"/>
        <w:jc w:val="both"/>
      </w:pPr>
      <w:r>
        <w:t>географическое указание или наименование места происхождения товара (при наличии);</w:t>
      </w:r>
    </w:p>
    <w:p w14:paraId="6877ECAF" w14:textId="77777777" w:rsidR="0017333A" w:rsidRDefault="00AA40A5">
      <w:pPr>
        <w:pStyle w:val="ConsPlusNormal0"/>
        <w:spacing w:before="240"/>
        <w:ind w:firstLine="540"/>
        <w:jc w:val="both"/>
      </w:pPr>
      <w:r>
        <w:t>номер свидетельства об исключительном праве на географическое указание или на наименование места происхождения товара (при наличии);</w:t>
      </w:r>
    </w:p>
    <w:p w14:paraId="5BBFE2AB" w14:textId="77777777" w:rsidR="0017333A" w:rsidRDefault="00AA40A5">
      <w:pPr>
        <w:pStyle w:val="ConsPlusNormal0"/>
        <w:spacing w:before="240"/>
        <w:ind w:firstLine="540"/>
        <w:jc w:val="both"/>
      </w:pPr>
      <w:r>
        <w:t>номер государственной регистрации товарного знака и (или) номер международной регистрации товарного знака (при наличии).</w:t>
      </w:r>
    </w:p>
    <w:p w14:paraId="6B67A5F1" w14:textId="77777777" w:rsidR="0017333A" w:rsidRDefault="00AA40A5">
      <w:pPr>
        <w:pStyle w:val="ConsPlusNormal0"/>
        <w:spacing w:before="240"/>
        <w:ind w:firstLine="540"/>
        <w:jc w:val="both"/>
      </w:pPr>
      <w:r>
        <w:t>Для товаров, соответствующих кодам товарной номенклатуры 2203 00 010 0, 2203 00 090 0, 2203 00 100 0, необходимо представить также следующие сведения:</w:t>
      </w:r>
    </w:p>
    <w:p w14:paraId="0255F701" w14:textId="77777777" w:rsidR="0017333A" w:rsidRDefault="00AA40A5">
      <w:pPr>
        <w:pStyle w:val="ConsPlusNormal0"/>
        <w:spacing w:before="240"/>
        <w:ind w:firstLine="540"/>
        <w:jc w:val="both"/>
      </w:pPr>
      <w:r>
        <w:t>тип фильтрации;</w:t>
      </w:r>
    </w:p>
    <w:p w14:paraId="36F19CEF" w14:textId="77777777" w:rsidR="0017333A" w:rsidRDefault="00AA40A5">
      <w:pPr>
        <w:pStyle w:val="ConsPlusNormal0"/>
        <w:spacing w:before="240"/>
        <w:ind w:firstLine="540"/>
        <w:jc w:val="both"/>
      </w:pPr>
      <w:r>
        <w:t>пастеризация.</w:t>
      </w:r>
    </w:p>
    <w:p w14:paraId="6E1E3FCF" w14:textId="77777777" w:rsidR="0017333A" w:rsidRDefault="00AA40A5">
      <w:pPr>
        <w:pStyle w:val="ConsPlusNormal0"/>
        <w:spacing w:before="240"/>
        <w:ind w:firstLine="540"/>
        <w:jc w:val="both"/>
      </w:pPr>
      <w:r>
        <w:t>Для товаров, соответствующих кодам товарной номенклатуры 2206 00 310 0, 2206 00 390 1, 2206 00 510 0, 2206 00 590 1, 2206 00 810 0, 2206 00 890 1, необходимо представить также следующие сведения:</w:t>
      </w:r>
    </w:p>
    <w:p w14:paraId="1982E7E1" w14:textId="77777777" w:rsidR="0017333A" w:rsidRDefault="00AA40A5">
      <w:pPr>
        <w:pStyle w:val="ConsPlusNormal0"/>
        <w:spacing w:before="240"/>
        <w:ind w:firstLine="540"/>
        <w:jc w:val="both"/>
      </w:pPr>
      <w:r>
        <w:t>массовая концентрация сахаров;</w:t>
      </w:r>
    </w:p>
    <w:p w14:paraId="4E0669FF" w14:textId="77777777" w:rsidR="0017333A" w:rsidRDefault="00AA40A5">
      <w:pPr>
        <w:pStyle w:val="ConsPlusNormal0"/>
        <w:spacing w:before="240"/>
        <w:ind w:firstLine="540"/>
        <w:jc w:val="both"/>
      </w:pPr>
      <w:r>
        <w:t>метод газирования.</w:t>
      </w:r>
    </w:p>
    <w:p w14:paraId="671D2B82" w14:textId="77777777" w:rsidR="0017333A" w:rsidRDefault="00AA40A5">
      <w:pPr>
        <w:pStyle w:val="ConsPlusNormal0"/>
        <w:spacing w:before="240"/>
        <w:ind w:firstLine="540"/>
        <w:jc w:val="both"/>
      </w:pPr>
      <w:r>
        <w:t>При ввозе пива и слабоалкогольных напитков в Российскую Федерацию с территорий государств, не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 решения таможенным органом о выпуске товаров, помещенных под таможенную процедуру выпуска для внутреннего потребления или реимпорта, но не позднее предложения маркированных пива и слабоалкогольных напитков для продажи.</w:t>
      </w:r>
    </w:p>
    <w:p w14:paraId="651B0C31" w14:textId="77777777" w:rsidR="0017333A" w:rsidRDefault="00AA40A5">
      <w:pPr>
        <w:pStyle w:val="ConsPlusNormal0"/>
        <w:spacing w:before="240"/>
        <w:ind w:firstLine="540"/>
        <w:jc w:val="both"/>
      </w:pPr>
      <w:r>
        <w:t>37. При регистрации пива и слабоалкогольных напитков информационная система мониторинга формирует и отправляет в единую автоматизированную систему запрос, в котором содержатся следующие сведения:</w:t>
      </w:r>
    </w:p>
    <w:p w14:paraId="59AF9834" w14:textId="77777777" w:rsidR="0017333A" w:rsidRDefault="00AA40A5">
      <w:pPr>
        <w:pStyle w:val="ConsPlusNormal0"/>
        <w:spacing w:before="240"/>
        <w:ind w:firstLine="540"/>
        <w:jc w:val="both"/>
      </w:pPr>
      <w:r>
        <w:t>идентификационный номер налогоплательщика заявителя;</w:t>
      </w:r>
    </w:p>
    <w:p w14:paraId="406EEC04" w14:textId="77777777" w:rsidR="0017333A" w:rsidRDefault="00AA40A5">
      <w:pPr>
        <w:pStyle w:val="ConsPlusNormal0"/>
        <w:spacing w:before="240"/>
        <w:ind w:firstLine="540"/>
        <w:jc w:val="both"/>
      </w:pPr>
      <w:r>
        <w:t>код пива и слабоалкогольных напитков в единой автоматизированной системе;</w:t>
      </w:r>
    </w:p>
    <w:p w14:paraId="7A612938" w14:textId="77777777" w:rsidR="0017333A" w:rsidRDefault="00AA40A5">
      <w:pPr>
        <w:pStyle w:val="ConsPlusNormal0"/>
        <w:spacing w:before="240"/>
        <w:ind w:firstLine="540"/>
        <w:jc w:val="both"/>
      </w:pPr>
      <w:r>
        <w:t>код товара;</w:t>
      </w:r>
    </w:p>
    <w:p w14:paraId="7C774C64" w14:textId="77777777" w:rsidR="0017333A" w:rsidRDefault="00AA40A5">
      <w:pPr>
        <w:pStyle w:val="ConsPlusNormal0"/>
        <w:spacing w:before="240"/>
        <w:ind w:firstLine="540"/>
        <w:jc w:val="both"/>
      </w:pPr>
      <w:r>
        <w:t>объем по номиналу типа упаковки.</w:t>
      </w:r>
    </w:p>
    <w:p w14:paraId="07BA8CB2" w14:textId="77777777" w:rsidR="0017333A" w:rsidRDefault="00AA40A5">
      <w:pPr>
        <w:pStyle w:val="ConsPlusNormal0"/>
        <w:spacing w:before="240"/>
        <w:ind w:firstLine="540"/>
        <w:jc w:val="both"/>
      </w:pPr>
      <w:r>
        <w:t>В единой автоматизированной системе осуществляется проверка запроса, и в информационную систему мониторинга направляются сведения о результатах проверки.</w:t>
      </w:r>
    </w:p>
    <w:p w14:paraId="1AB43F97" w14:textId="77777777" w:rsidR="0017333A" w:rsidRDefault="00AA40A5">
      <w:pPr>
        <w:pStyle w:val="ConsPlusNormal0"/>
        <w:spacing w:before="240"/>
        <w:ind w:firstLine="540"/>
        <w:jc w:val="both"/>
      </w:pPr>
      <w:r>
        <w:t xml:space="preserve">38.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anchor="P207" w:tooltip="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r>
          <w:rPr>
            <w:color w:val="0000FF"/>
          </w:rPr>
          <w:t>абзацами вторым</w:t>
        </w:r>
      </w:hyperlink>
      <w:r>
        <w:t xml:space="preserve"> - </w:t>
      </w:r>
      <w:hyperlink w:anchor="P209" w:tooltip="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
        <w:r>
          <w:rPr>
            <w:color w:val="0000FF"/>
          </w:rPr>
          <w:t>четвертым пункта 21</w:t>
        </w:r>
      </w:hyperlink>
      <w:r>
        <w:t xml:space="preserve"> настоящих Правил:</w:t>
      </w:r>
    </w:p>
    <w:p w14:paraId="0FF83CCE" w14:textId="77777777" w:rsidR="0017333A" w:rsidRDefault="00AA40A5">
      <w:pPr>
        <w:pStyle w:val="ConsPlusNormal0"/>
        <w:spacing w:before="240"/>
        <w:ind w:firstLine="540"/>
        <w:jc w:val="both"/>
      </w:pPr>
      <w:r>
        <w:t>если код товара (по данным информационной системы мониторинга) не принадлежит заявителю;</w:t>
      </w:r>
    </w:p>
    <w:p w14:paraId="4141601C" w14:textId="77777777" w:rsidR="0017333A" w:rsidRDefault="00AA40A5">
      <w:pPr>
        <w:pStyle w:val="ConsPlusNormal0"/>
        <w:spacing w:before="240"/>
        <w:ind w:firstLine="540"/>
        <w:jc w:val="both"/>
      </w:pPr>
      <w:r>
        <w:t>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14:paraId="0410F1A2" w14:textId="77777777" w:rsidR="0017333A" w:rsidRDefault="00AA40A5">
      <w:pPr>
        <w:pStyle w:val="ConsPlusNormal0"/>
        <w:spacing w:before="240"/>
        <w:ind w:firstLine="540"/>
        <w:jc w:val="both"/>
      </w:pPr>
      <w:r>
        <w:t xml:space="preserve">Заявителю оператором информационной системы мониторинга направляется соответствующее уведомление с указанием причин отказа в регистрации в срок и в порядке, которые установлены </w:t>
      </w:r>
      <w:hyperlink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
        <w:r>
          <w:rPr>
            <w:color w:val="0000FF"/>
          </w:rPr>
          <w:t>пунктом 23</w:t>
        </w:r>
      </w:hyperlink>
      <w:r>
        <w:t xml:space="preserve"> настоящих Правил.</w:t>
      </w:r>
    </w:p>
    <w:p w14:paraId="19129711" w14:textId="77777777" w:rsidR="0017333A" w:rsidRDefault="00AA40A5">
      <w:pPr>
        <w:pStyle w:val="ConsPlusNormal0"/>
        <w:spacing w:before="240"/>
        <w:ind w:firstLine="540"/>
        <w:jc w:val="both"/>
      </w:pPr>
      <w:r>
        <w:t xml:space="preserve">39.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
        <w:r>
          <w:rPr>
            <w:color w:val="0000FF"/>
          </w:rPr>
          <w:t>пунктом 23</w:t>
        </w:r>
      </w:hyperlink>
      <w:r>
        <w:t xml:space="preserve"> настоящих Правил, уведомление (квитанцию) о регистрации пива и слабоалкогольных напитков в информационной системе мониторинга.</w:t>
      </w:r>
    </w:p>
    <w:p w14:paraId="793A1807" w14:textId="77777777" w:rsidR="0017333A" w:rsidRDefault="00AA40A5">
      <w:pPr>
        <w:pStyle w:val="ConsPlusNormal0"/>
        <w:spacing w:before="240"/>
        <w:ind w:firstLine="540"/>
        <w:jc w:val="both"/>
      </w:pPr>
      <w:bookmarkStart w:id="17" w:name="P331"/>
      <w:bookmarkEnd w:id="17"/>
      <w:r>
        <w:t>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w:t>
      </w:r>
    </w:p>
    <w:p w14:paraId="44B8AEDE" w14:textId="77777777" w:rsidR="0017333A" w:rsidRDefault="00AA40A5">
      <w:pPr>
        <w:pStyle w:val="ConsPlusNormal0"/>
        <w:spacing w:before="240"/>
        <w:ind w:firstLine="540"/>
        <w:jc w:val="both"/>
      </w:pPr>
      <w:r>
        <w:t>идентификационный номер налогоплательщика заявителя;</w:t>
      </w:r>
    </w:p>
    <w:p w14:paraId="7C194AE5" w14:textId="77777777" w:rsidR="0017333A" w:rsidRDefault="00AA40A5">
      <w:pPr>
        <w:pStyle w:val="ConsPlusNormal0"/>
        <w:spacing w:before="240"/>
        <w:ind w:firstLine="540"/>
        <w:jc w:val="both"/>
      </w:pPr>
      <w:r>
        <w:t>код товара (при наличии);</w:t>
      </w:r>
    </w:p>
    <w:p w14:paraId="715B21A2" w14:textId="77777777" w:rsidR="0017333A" w:rsidRDefault="00AA40A5">
      <w:pPr>
        <w:pStyle w:val="ConsPlusNormal0"/>
        <w:spacing w:before="240"/>
        <w:ind w:firstLine="540"/>
        <w:jc w:val="both"/>
      </w:pPr>
      <w:r>
        <w:t>код пива и слабоалкогольных напитков в единой автоматизированной системе;</w:t>
      </w:r>
    </w:p>
    <w:p w14:paraId="50263A2A" w14:textId="77777777" w:rsidR="0017333A" w:rsidRDefault="00AA40A5">
      <w:pPr>
        <w:pStyle w:val="ConsPlusNormal0"/>
        <w:spacing w:before="240"/>
        <w:ind w:firstLine="540"/>
        <w:jc w:val="both"/>
      </w:pPr>
      <w:r>
        <w:t>10-значный код товарной номенклатуры;</w:t>
      </w:r>
    </w:p>
    <w:p w14:paraId="65922FE7" w14:textId="77777777" w:rsidR="0017333A" w:rsidRDefault="00AA40A5">
      <w:pPr>
        <w:pStyle w:val="ConsPlusNormal0"/>
        <w:spacing w:before="240"/>
        <w:ind w:firstLine="540"/>
        <w:jc w:val="both"/>
      </w:pPr>
      <w:r>
        <w:t>состав;</w:t>
      </w:r>
    </w:p>
    <w:p w14:paraId="3444982C" w14:textId="77777777" w:rsidR="0017333A" w:rsidRDefault="00AA40A5">
      <w:pPr>
        <w:pStyle w:val="ConsPlusNormal0"/>
        <w:spacing w:before="240"/>
        <w:ind w:firstLine="540"/>
        <w:jc w:val="both"/>
      </w:pPr>
      <w:r>
        <w:t>количество потребительских упаковок в групповой упаковке (для групповых упаковок);</w:t>
      </w:r>
    </w:p>
    <w:p w14:paraId="468E8F00" w14:textId="77777777" w:rsidR="0017333A" w:rsidRDefault="00AA40A5">
      <w:pPr>
        <w:pStyle w:val="ConsPlusNormal0"/>
        <w:spacing w:before="240"/>
        <w:ind w:firstLine="540"/>
        <w:jc w:val="both"/>
      </w:pPr>
      <w:r>
        <w:t>характеристика упаковки;</w:t>
      </w:r>
    </w:p>
    <w:p w14:paraId="6610C39F" w14:textId="77777777" w:rsidR="0017333A" w:rsidRDefault="00AA40A5">
      <w:pPr>
        <w:pStyle w:val="ConsPlusNormal0"/>
        <w:spacing w:before="240"/>
        <w:ind w:firstLine="540"/>
        <w:jc w:val="both"/>
      </w:pPr>
      <w:r>
        <w:t>предельный срок реализации пива и слабоалкогольных напитков в кеге после его подключения к оборудованию для розлива пива и слабоалкогольных напитков (при наличии);</w:t>
      </w:r>
    </w:p>
    <w:p w14:paraId="2C2D95B0" w14:textId="77777777" w:rsidR="0017333A" w:rsidRDefault="00AA40A5">
      <w:pPr>
        <w:pStyle w:val="ConsPlusNormal0"/>
        <w:spacing w:before="240"/>
        <w:ind w:firstLine="540"/>
        <w:jc w:val="both"/>
      </w:pPr>
      <w:r>
        <w:t>категория товара для товаров, относящихся к кодам 2206 00 390 1, 2206 00 590 1, 2206 00 890 1 товарной номенклатуры;</w:t>
      </w:r>
    </w:p>
    <w:p w14:paraId="6BD43C21" w14:textId="77777777" w:rsidR="0017333A" w:rsidRDefault="00AA40A5">
      <w:pPr>
        <w:pStyle w:val="ConsPlusNormal0"/>
        <w:spacing w:before="240"/>
        <w:ind w:firstLine="540"/>
        <w:jc w:val="both"/>
      </w:pPr>
      <w:r>
        <w:t>географическое указание или наименование места происхождения товара (при наличии);</w:t>
      </w:r>
    </w:p>
    <w:p w14:paraId="4813AADC" w14:textId="77777777" w:rsidR="0017333A" w:rsidRDefault="00AA40A5">
      <w:pPr>
        <w:pStyle w:val="ConsPlusNormal0"/>
        <w:spacing w:before="240"/>
        <w:ind w:firstLine="540"/>
        <w:jc w:val="both"/>
      </w:pPr>
      <w:r>
        <w:t>номер свидетельства об исключительном праве на географическое указание или на наименование места происхождения товара (при наличии);</w:t>
      </w:r>
    </w:p>
    <w:p w14:paraId="358E90EA" w14:textId="77777777" w:rsidR="0017333A" w:rsidRDefault="00AA40A5">
      <w:pPr>
        <w:pStyle w:val="ConsPlusNormal0"/>
        <w:spacing w:before="240"/>
        <w:ind w:firstLine="540"/>
        <w:jc w:val="both"/>
      </w:pPr>
      <w:r>
        <w:t>код вида подакцизной продукции.</w:t>
      </w:r>
    </w:p>
    <w:p w14:paraId="395A366D" w14:textId="77777777" w:rsidR="0017333A" w:rsidRDefault="00AA40A5">
      <w:pPr>
        <w:pStyle w:val="ConsPlusNormal0"/>
        <w:spacing w:before="240"/>
        <w:ind w:firstLine="540"/>
        <w:jc w:val="both"/>
      </w:pPr>
      <w:r>
        <w:t>Для товаров, соответствующих кодам товарной номенклатуры 2203 00 010 0, 2203 00 090 0, 2203 00 100 0, необходимо представить также следующие сведения:</w:t>
      </w:r>
    </w:p>
    <w:p w14:paraId="54E6D022" w14:textId="77777777" w:rsidR="0017333A" w:rsidRDefault="00AA40A5">
      <w:pPr>
        <w:pStyle w:val="ConsPlusNormal0"/>
        <w:spacing w:before="240"/>
        <w:ind w:firstLine="540"/>
        <w:jc w:val="both"/>
      </w:pPr>
      <w:r>
        <w:t>тип фильтрации;</w:t>
      </w:r>
    </w:p>
    <w:p w14:paraId="35CB8EB4" w14:textId="77777777" w:rsidR="0017333A" w:rsidRDefault="00AA40A5">
      <w:pPr>
        <w:pStyle w:val="ConsPlusNormal0"/>
        <w:spacing w:before="240"/>
        <w:ind w:firstLine="540"/>
        <w:jc w:val="both"/>
      </w:pPr>
      <w:r>
        <w:t>пастеризация.</w:t>
      </w:r>
    </w:p>
    <w:p w14:paraId="5D2E6DE0" w14:textId="77777777" w:rsidR="0017333A" w:rsidRDefault="00AA40A5">
      <w:pPr>
        <w:pStyle w:val="ConsPlusNormal0"/>
        <w:spacing w:before="240"/>
        <w:ind w:firstLine="540"/>
        <w:jc w:val="both"/>
      </w:pPr>
      <w:r>
        <w:t>Для товаров, соответствующих кодам товарной номенклатуры 2206 00 310 0, 2206 00 390 1, 2206 00 510 0, 2206 00 590 1, 2206 00 810 0, 2206 00 890 1, необходимо представить также следующие сведения:</w:t>
      </w:r>
    </w:p>
    <w:p w14:paraId="593A0616" w14:textId="77777777" w:rsidR="0017333A" w:rsidRDefault="00AA40A5">
      <w:pPr>
        <w:pStyle w:val="ConsPlusNormal0"/>
        <w:spacing w:before="240"/>
        <w:ind w:firstLine="540"/>
        <w:jc w:val="both"/>
      </w:pPr>
      <w:r>
        <w:t>массовая концентрация сахаров;</w:t>
      </w:r>
    </w:p>
    <w:p w14:paraId="2208606C" w14:textId="77777777" w:rsidR="0017333A" w:rsidRDefault="00AA40A5">
      <w:pPr>
        <w:pStyle w:val="ConsPlusNormal0"/>
        <w:spacing w:before="240"/>
        <w:ind w:firstLine="540"/>
        <w:jc w:val="both"/>
      </w:pPr>
      <w:r>
        <w:t>метод газирования.</w:t>
      </w:r>
    </w:p>
    <w:p w14:paraId="3667CE53" w14:textId="77777777" w:rsidR="0017333A" w:rsidRDefault="00AA40A5">
      <w:pPr>
        <w:pStyle w:val="ConsPlusNormal0"/>
        <w:spacing w:before="240"/>
        <w:ind w:firstLine="540"/>
        <w:jc w:val="both"/>
      </w:pPr>
      <w:r>
        <w:t>Абзац утратил силу с 1 сентября 2025 года. - Постановление Правительства РФ от 30.05.2025 N 803.</w:t>
      </w:r>
    </w:p>
    <w:p w14:paraId="47631DBE" w14:textId="77777777" w:rsidR="0017333A" w:rsidRDefault="00AA40A5">
      <w:pPr>
        <w:pStyle w:val="ConsPlusNormal0"/>
        <w:spacing w:before="240"/>
        <w:ind w:firstLine="540"/>
        <w:jc w:val="both"/>
      </w:pPr>
      <w:bookmarkStart w:id="18" w:name="P351"/>
      <w:bookmarkEnd w:id="18"/>
      <w:r>
        <w:t>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w:t>
      </w:r>
    </w:p>
    <w:p w14:paraId="4078E8D3" w14:textId="77777777" w:rsidR="0017333A" w:rsidRDefault="00AA40A5">
      <w:pPr>
        <w:pStyle w:val="ConsPlusNormal0"/>
        <w:spacing w:before="240"/>
        <w:ind w:firstLine="540"/>
        <w:jc w:val="both"/>
      </w:pPr>
      <w:r>
        <w:t>идентификационный номер налогоплательщика заявителя;</w:t>
      </w:r>
    </w:p>
    <w:p w14:paraId="7988C895" w14:textId="77777777" w:rsidR="0017333A" w:rsidRDefault="00AA40A5">
      <w:pPr>
        <w:pStyle w:val="ConsPlusNormal0"/>
        <w:spacing w:before="240"/>
        <w:ind w:firstLine="540"/>
        <w:jc w:val="both"/>
      </w:pPr>
      <w:r>
        <w:t>код пива и слабоалкогольных напитков в единой автоматизированной системе.</w:t>
      </w:r>
    </w:p>
    <w:p w14:paraId="0F83E57B" w14:textId="77777777" w:rsidR="0017333A" w:rsidRDefault="00AA40A5">
      <w:pPr>
        <w:pStyle w:val="ConsPlusNormal0"/>
        <w:spacing w:before="240"/>
        <w:ind w:firstLine="540"/>
        <w:jc w:val="both"/>
      </w:pPr>
      <w:r>
        <w:t>Единая автоматизированная система осуществляет проверку запроса и передает в информационную систему мониторинга следующие сведения:</w:t>
      </w:r>
    </w:p>
    <w:p w14:paraId="52076225" w14:textId="77777777" w:rsidR="0017333A" w:rsidRDefault="00AA40A5">
      <w:pPr>
        <w:pStyle w:val="ConsPlusNormal0"/>
        <w:spacing w:before="240"/>
        <w:ind w:firstLine="540"/>
        <w:jc w:val="both"/>
      </w:pPr>
      <w:r>
        <w:t>идентификационный номер налогоплательщика заявителя;</w:t>
      </w:r>
    </w:p>
    <w:p w14:paraId="004D03B5" w14:textId="77777777" w:rsidR="0017333A" w:rsidRDefault="00AA40A5">
      <w:pPr>
        <w:pStyle w:val="ConsPlusNormal0"/>
        <w:spacing w:before="240"/>
        <w:ind w:firstLine="540"/>
        <w:jc w:val="both"/>
      </w:pPr>
      <w:r>
        <w:t>код (коды) пива и слабоалкогольных напитков в единой автоматизированной системе в соответствии с местом (местами) осуществления деятельности производителя или импортера;</w:t>
      </w:r>
    </w:p>
    <w:p w14:paraId="2593D733" w14:textId="77777777" w:rsidR="0017333A" w:rsidRDefault="00AA40A5">
      <w:pPr>
        <w:pStyle w:val="ConsPlusNormal0"/>
        <w:spacing w:before="240"/>
        <w:ind w:firstLine="540"/>
        <w:jc w:val="both"/>
      </w:pPr>
      <w:r>
        <w:t>код (коды)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осуществляющего производство или ввоз пива и слабоалкогольных напитков;</w:t>
      </w:r>
    </w:p>
    <w:p w14:paraId="33B38BF5" w14:textId="77777777" w:rsidR="0017333A" w:rsidRDefault="00AA40A5">
      <w:pPr>
        <w:pStyle w:val="ConsPlusNormal0"/>
        <w:spacing w:before="240"/>
        <w:ind w:firstLine="540"/>
        <w:jc w:val="both"/>
      </w:pPr>
      <w:r>
        <w:t>полное наименование товара;</w:t>
      </w:r>
    </w:p>
    <w:p w14:paraId="0A0D025C" w14:textId="77777777" w:rsidR="0017333A" w:rsidRDefault="00AA40A5">
      <w:pPr>
        <w:pStyle w:val="ConsPlusNormal0"/>
        <w:spacing w:before="240"/>
        <w:ind w:firstLine="540"/>
        <w:jc w:val="both"/>
      </w:pPr>
      <w:r>
        <w:t>тип упаковки;</w:t>
      </w:r>
    </w:p>
    <w:p w14:paraId="30203A6C" w14:textId="77777777" w:rsidR="0017333A" w:rsidRDefault="00AA40A5">
      <w:pPr>
        <w:pStyle w:val="ConsPlusNormal0"/>
        <w:spacing w:before="240"/>
        <w:ind w:firstLine="540"/>
        <w:jc w:val="both"/>
      </w:pPr>
      <w:r>
        <w:t>номинальный объем продукции в единице упаковки;</w:t>
      </w:r>
    </w:p>
    <w:p w14:paraId="5F6E0126" w14:textId="77777777" w:rsidR="0017333A" w:rsidRDefault="00AA40A5">
      <w:pPr>
        <w:pStyle w:val="ConsPlusNormal0"/>
        <w:spacing w:before="240"/>
        <w:ind w:firstLine="540"/>
        <w:jc w:val="both"/>
      </w:pPr>
      <w:r>
        <w:t>объемная доля этилового спирта;</w:t>
      </w:r>
    </w:p>
    <w:p w14:paraId="1A2EE653" w14:textId="77777777" w:rsidR="0017333A" w:rsidRDefault="00AA40A5">
      <w:pPr>
        <w:pStyle w:val="ConsPlusNormal0"/>
        <w:spacing w:before="240"/>
        <w:ind w:firstLine="540"/>
        <w:jc w:val="both"/>
      </w:pPr>
      <w:r>
        <w:t>страна производства в соответствии с Общероссийским классификатором стран мира;</w:t>
      </w:r>
    </w:p>
    <w:p w14:paraId="1446B7A0" w14:textId="77777777" w:rsidR="0017333A" w:rsidRDefault="00AA40A5">
      <w:pPr>
        <w:pStyle w:val="ConsPlusNormal0"/>
        <w:spacing w:before="240"/>
        <w:ind w:firstLine="540"/>
        <w:jc w:val="both"/>
      </w:pPr>
      <w:r>
        <w:t>срок годности пива и слабоалкогольных напитков;</w:t>
      </w:r>
    </w:p>
    <w:p w14:paraId="77FF34D0" w14:textId="77777777" w:rsidR="0017333A" w:rsidRDefault="00AA40A5">
      <w:pPr>
        <w:pStyle w:val="ConsPlusNormal0"/>
        <w:spacing w:before="240"/>
        <w:ind w:firstLine="540"/>
        <w:jc w:val="both"/>
      </w:pPr>
      <w:r>
        <w:t>вид, номер и дата разрешительного документа;</w:t>
      </w:r>
    </w:p>
    <w:p w14:paraId="1499F88A" w14:textId="77777777" w:rsidR="0017333A" w:rsidRDefault="00AA40A5">
      <w:pPr>
        <w:pStyle w:val="ConsPlusNormal0"/>
        <w:jc w:val="both"/>
      </w:pPr>
      <w:r>
        <w:t>(в ред. Постановления Правительства РФ от 30.05.2025 N 803)</w:t>
      </w:r>
    </w:p>
    <w:p w14:paraId="71E08C0A" w14:textId="77777777" w:rsidR="0017333A" w:rsidRDefault="00AA40A5">
      <w:pPr>
        <w:pStyle w:val="ConsPlusNormal0"/>
        <w:spacing w:before="240"/>
        <w:ind w:firstLine="540"/>
        <w:jc w:val="both"/>
      </w:pPr>
      <w:r>
        <w:t>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14:paraId="4E694787" w14:textId="77777777" w:rsidR="0017333A" w:rsidRDefault="00AA40A5">
      <w:pPr>
        <w:pStyle w:val="ConsPlusNormal0"/>
        <w:spacing w:before="240"/>
        <w:ind w:firstLine="540"/>
        <w:jc w:val="both"/>
      </w:pPr>
      <w:r>
        <w:t>номер государственной регистрации товарного знака и (или) номер международной регистрации товарного знака (при наличии);</w:t>
      </w:r>
    </w:p>
    <w:p w14:paraId="37E9F576" w14:textId="77777777" w:rsidR="0017333A" w:rsidRDefault="00AA40A5">
      <w:pPr>
        <w:pStyle w:val="ConsPlusNormal0"/>
        <w:spacing w:before="240"/>
        <w:ind w:firstLine="540"/>
        <w:jc w:val="both"/>
      </w:pPr>
      <w:r>
        <w:t>код Общероссийского классификатора продукции по видам экономической деятельности.</w:t>
      </w:r>
    </w:p>
    <w:p w14:paraId="257A8D88" w14:textId="77777777" w:rsidR="0017333A" w:rsidRDefault="00AA40A5">
      <w:pPr>
        <w:pStyle w:val="ConsPlusNormal0"/>
        <w:spacing w:before="240"/>
        <w:ind w:firstLine="540"/>
        <w:jc w:val="both"/>
      </w:pPr>
      <w:r>
        <w:t xml:space="preserve">Информационный обмен между информационной системой мониторинга и единой автоматизированной системой, предусмотренный настоящим пунктом, а также </w:t>
      </w:r>
      <w:hyperlink w:anchor="P377" w:tooltip="43.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
        <w:r>
          <w:rPr>
            <w:color w:val="0000FF"/>
          </w:rPr>
          <w:t>пунктами 43</w:t>
        </w:r>
      </w:hyperlink>
      <w:r>
        <w:t xml:space="preserve">, </w:t>
      </w:r>
      <w:hyperlink w:anchor="P526" w:tooltip="7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
        <w:r>
          <w:rPr>
            <w:color w:val="0000FF"/>
          </w:rPr>
          <w:t>73</w:t>
        </w:r>
      </w:hyperlink>
      <w:r>
        <w:t xml:space="preserve">, </w:t>
      </w:r>
      <w:hyperlink w:anchor="P636" w:tooltip="81. После регистрации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информационная система мониторинга передает в е">
        <w:r>
          <w:rPr>
            <w:color w:val="0000FF"/>
          </w:rPr>
          <w:t>81</w:t>
        </w:r>
      </w:hyperlink>
      <w:r>
        <w:t xml:space="preserve">, </w:t>
      </w:r>
      <w:hyperlink w:anchor="P771" w:tooltip="94. После получения из Единой автоматизированной информационной системы таможенных органов сведений, указанных в пункте 92 настоящих Правил, или после регистрации в информационной системе мониторинга уведомления от импортера о вводе в оборот пива и слабоалкого">
        <w:r>
          <w:rPr>
            <w:color w:val="0000FF"/>
          </w:rPr>
          <w:t>94</w:t>
        </w:r>
      </w:hyperlink>
      <w:r>
        <w:t xml:space="preserve">, </w:t>
      </w:r>
      <w:hyperlink w:anchor="P799" w:tooltip="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
        <w:r>
          <w:rPr>
            <w:color w:val="0000FF"/>
          </w:rPr>
          <w:t>95</w:t>
        </w:r>
      </w:hyperlink>
      <w:r>
        <w:t xml:space="preserve">, </w:t>
      </w:r>
      <w:hyperlink w:anchor="P823" w:tooltip="97. В случае выявления участником оборота пива и слабоалкогольных напитков с 1 марта 2025 г. наличия у него пива и слабоалкогольных напитков с кодами идентификации, выведенными из оборота другим участником оборота по причине &quot;пересортица пива и слабоалкогольны">
        <w:r>
          <w:rPr>
            <w:color w:val="0000FF"/>
          </w:rPr>
          <w:t>97</w:t>
        </w:r>
      </w:hyperlink>
      <w:r>
        <w:t xml:space="preserve">, </w:t>
      </w:r>
      <w:hyperlink w:anchor="P867" w:tooltip="100. После каждого положительного результата проверки поступившего универсального передаточного документа в соответствии с пунктом 99 настоящих Правил информационная система мониторинга направляет в единую автоматизированную систему следующие сведения:">
        <w:r>
          <w:rPr>
            <w:color w:val="0000FF"/>
          </w:rPr>
          <w:t>100</w:t>
        </w:r>
      </w:hyperlink>
      <w:r>
        <w:t xml:space="preserve">, </w:t>
      </w:r>
      <w:hyperlink w:anchor="P904" w:tooltip="102. После каждого положительного результата проверки поступившего универсального передаточного документа о перемещении пива и (или) слабоалкогольных напитков между структурными или обособленными подразделениями участника оборота пива и слабоалкогольных напитк">
        <w:r>
          <w:rPr>
            <w:color w:val="0000FF"/>
          </w:rPr>
          <w:t>102</w:t>
        </w:r>
      </w:hyperlink>
      <w:r>
        <w:t xml:space="preserve">, </w:t>
      </w:r>
      <w:hyperlink w:anchor="P931" w:tooltip="104. После проверки в информационной системе мониторинга сведений, направленных в соответствии с пунктом 103 настоящих Правил, информационная система мониторинга направляет в единую автоматизированную систему следующие сведения:">
        <w:r>
          <w:rPr>
            <w:color w:val="0000FF"/>
          </w:rPr>
          <w:t>104</w:t>
        </w:r>
      </w:hyperlink>
      <w:r>
        <w:t xml:space="preserve">, </w:t>
      </w:r>
      <w:hyperlink w:anchor="P961" w:tooltip="107. В случае регистрации отзыва универсального передаточного документа или сведений, предусмотренных пунктом 103 настоящих Правил, информационная система мониторинга направляет в единую автоматизированную систему следующие сведения:">
        <w:r>
          <w:rPr>
            <w:color w:val="0000FF"/>
          </w:rPr>
          <w:t>107</w:t>
        </w:r>
      </w:hyperlink>
      <w:r>
        <w:t xml:space="preserve">, </w:t>
      </w:r>
      <w:hyperlink w:anchor="P1043" w:tooltip="118. При регистрации сведений о выводе из оборота по причинам, указанным в пункте 117 настоящих Правил, информационная система мониторинга передает в единую автоматизированную систему следующие сведения:">
        <w:r>
          <w:rPr>
            <w:color w:val="0000FF"/>
          </w:rPr>
          <w:t>118</w:t>
        </w:r>
      </w:hyperlink>
      <w:r>
        <w:t xml:space="preserve">, </w:t>
      </w:r>
      <w:hyperlink w:anchor="P1080" w:tooltip="121. После регистрации в информационной системе мониторинга сведений о выводе из оборота в соответствии с пунктами 119 и 120 настоящих Правил информационная система мониторинга передает в единую автоматизированную систему следующие сведения:">
        <w:r>
          <w:rPr>
            <w:color w:val="0000FF"/>
          </w:rPr>
          <w:t>121</w:t>
        </w:r>
      </w:hyperlink>
      <w:r>
        <w:t xml:space="preserve">, </w:t>
      </w:r>
      <w:hyperlink w:anchor="P1100" w:tooltip="123.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
        <w:r>
          <w:rPr>
            <w:color w:val="0000FF"/>
          </w:rPr>
          <w:t>123</w:t>
        </w:r>
      </w:hyperlink>
      <w:r>
        <w:t xml:space="preserve">, </w:t>
      </w:r>
      <w:hyperlink w:anchor="P1124" w:tooltip="125. При регистрации сведений о выводе из оборота маркированных пива и слабоалкогольных напитков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
        <w:r>
          <w:rPr>
            <w:color w:val="0000FF"/>
          </w:rPr>
          <w:t>125</w:t>
        </w:r>
      </w:hyperlink>
      <w:r>
        <w:t xml:space="preserve">, </w:t>
      </w:r>
      <w:hyperlink w:anchor="P1143" w:tooltip="126. В случае изменения сведений, предусмотренных разделами III и XII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
        <w:r>
          <w:rPr>
            <w:color w:val="0000FF"/>
          </w:rPr>
          <w:t>126</w:t>
        </w:r>
      </w:hyperlink>
      <w:r>
        <w:t xml:space="preserve">, </w:t>
      </w:r>
      <w:hyperlink w:anchor="P1148" w:tooltip="130.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
        <w:r>
          <w:rPr>
            <w:color w:val="0000FF"/>
          </w:rPr>
          <w:t>130</w:t>
        </w:r>
      </w:hyperlink>
      <w:r>
        <w:t xml:space="preserve"> настоящих Правил, осуществляется по мере технической готовности информационных систем, в соответствии с соглашением об информационном взаимодействии между оператором единой автоматизированной системы и оператором информационной системы мониторинга, но не позднее 1 апреля 2025 г.</w:t>
      </w:r>
    </w:p>
    <w:p w14:paraId="69944FD4" w14:textId="77777777" w:rsidR="0017333A" w:rsidRDefault="00AA40A5">
      <w:pPr>
        <w:pStyle w:val="ConsPlusNormal0"/>
        <w:spacing w:before="240"/>
        <w:ind w:firstLine="540"/>
        <w:jc w:val="both"/>
      </w:pPr>
      <w:r>
        <w:t xml:space="preserve">42.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anchor="P207" w:tooltip="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r>
          <w:rPr>
            <w:color w:val="0000FF"/>
          </w:rPr>
          <w:t>абзацами вторым</w:t>
        </w:r>
      </w:hyperlink>
      <w:r>
        <w:t xml:space="preserve"> - </w:t>
      </w:r>
      <w:hyperlink w:anchor="P209" w:tooltip="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
        <w:r>
          <w:rPr>
            <w:color w:val="0000FF"/>
          </w:rPr>
          <w:t>четвертым пункта 21</w:t>
        </w:r>
      </w:hyperlink>
      <w:r>
        <w:t xml:space="preserve"> настоящих Правил:</w:t>
      </w:r>
    </w:p>
    <w:p w14:paraId="79C76568" w14:textId="77777777" w:rsidR="0017333A" w:rsidRDefault="00AA40A5">
      <w:pPr>
        <w:pStyle w:val="ConsPlusNormal0"/>
        <w:spacing w:before="240"/>
        <w:ind w:firstLine="540"/>
        <w:jc w:val="both"/>
      </w:pPr>
      <w:r>
        <w:t>если код товара (по данным информационной системы мониторинга) не принадлежит заявителю;</w:t>
      </w:r>
    </w:p>
    <w:p w14:paraId="718A4E79" w14:textId="77777777" w:rsidR="0017333A" w:rsidRDefault="00AA40A5">
      <w:pPr>
        <w:pStyle w:val="ConsPlusNormal0"/>
        <w:spacing w:before="240"/>
        <w:ind w:firstLine="540"/>
        <w:jc w:val="both"/>
      </w:pPr>
      <w:r>
        <w:t>если из единой автоматизированной системы получены сведения о том, что пиво и слабоалкогольные напитки не зарегистрированы заявителем в единой автоматизированной системе;</w:t>
      </w:r>
    </w:p>
    <w:p w14:paraId="61F1765C" w14:textId="77777777" w:rsidR="0017333A" w:rsidRDefault="00AA40A5">
      <w:pPr>
        <w:pStyle w:val="ConsPlusNormal0"/>
        <w:spacing w:before="240"/>
        <w:ind w:firstLine="540"/>
        <w:jc w:val="both"/>
      </w:pPr>
      <w:r>
        <w:t xml:space="preserve">разрешительные документы, сведения о которых получены из единой автоматизированной системы в соответствии с </w:t>
      </w:r>
      <w:hyperlink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color w:val="0000FF"/>
          </w:rPr>
          <w:t>пунктом 41</w:t>
        </w:r>
      </w:hyperlink>
      <w:r>
        <w:t xml:space="preserve"> настоящих Правил, не имеют статуса "действует" в реестре выданных сертификатов соответствия и зарегистрированных деклараций о соответствии.</w:t>
      </w:r>
    </w:p>
    <w:p w14:paraId="075691C0" w14:textId="77777777" w:rsidR="0017333A" w:rsidRDefault="00AA40A5">
      <w:pPr>
        <w:pStyle w:val="ConsPlusNormal0"/>
        <w:spacing w:before="240"/>
        <w:ind w:firstLine="540"/>
        <w:jc w:val="both"/>
      </w:pPr>
      <w:bookmarkStart w:id="19" w:name="P374"/>
      <w:bookmarkEnd w:id="19"/>
      <w:r>
        <w:t xml:space="preserve">С 1 декабря 2025 г. заявителю также отказывается в регистрации пива и слабоалкогольных напитков в информационной системе мониторинга, если информация о пиве или слабоалкогольных напитках (потребительские свойства товара), указанная в разрешительном документе, не соответствует информации о пиве или слабоалкогольных напитках (потребительские свойства товара), полученной из единой автоматизированной системы в соответствии с </w:t>
      </w:r>
      <w:hyperlink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color w:val="0000FF"/>
          </w:rPr>
          <w:t>пунктом 41</w:t>
        </w:r>
      </w:hyperlink>
      <w:r>
        <w:t xml:space="preserve"> настоящих Правил и (или) указанной заявителем в соответствии с </w:t>
      </w:r>
      <w:hyperlink w:anchor="P331" w:tooltip="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color w:val="0000FF"/>
          </w:rPr>
          <w:t>пунктом 40</w:t>
        </w:r>
      </w:hyperlink>
      <w:r>
        <w:t xml:space="preserve"> настоящих Правил.</w:t>
      </w:r>
    </w:p>
    <w:p w14:paraId="1F221C90" w14:textId="77777777" w:rsidR="0017333A" w:rsidRDefault="00AA40A5">
      <w:pPr>
        <w:pStyle w:val="ConsPlusNormal0"/>
        <w:spacing w:before="240"/>
        <w:ind w:firstLine="540"/>
        <w:jc w:val="both"/>
      </w:pPr>
      <w:r>
        <w:t xml:space="preserve">Заявителю оператором информационной системы мониторинга направляется соответствующее уведомление (квитанция) с указанием причин отказа в регистрации в срок и в порядке, которые установлены </w:t>
      </w:r>
      <w:hyperlink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
        <w:r>
          <w:rPr>
            <w:color w:val="0000FF"/>
          </w:rPr>
          <w:t>пунктом 23</w:t>
        </w:r>
      </w:hyperlink>
      <w:r>
        <w:t xml:space="preserve"> настоящих Правил.</w:t>
      </w:r>
    </w:p>
    <w:p w14:paraId="7AAE816C" w14:textId="77777777" w:rsidR="0017333A" w:rsidRDefault="00AA40A5">
      <w:pPr>
        <w:pStyle w:val="ConsPlusNormal0"/>
        <w:jc w:val="both"/>
      </w:pPr>
      <w:r>
        <w:t>(п. 42 в ред. Постановления Правительства РФ от 30.05.2025 N 803)</w:t>
      </w:r>
    </w:p>
    <w:p w14:paraId="13A80685" w14:textId="77777777" w:rsidR="0017333A" w:rsidRDefault="00AA40A5">
      <w:pPr>
        <w:pStyle w:val="ConsPlusNormal0"/>
        <w:spacing w:before="240"/>
        <w:ind w:firstLine="540"/>
        <w:jc w:val="both"/>
      </w:pPr>
      <w:bookmarkStart w:id="20" w:name="P377"/>
      <w:bookmarkEnd w:id="20"/>
      <w:r>
        <w:t xml:space="preserve">43.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
        <w:r>
          <w:rPr>
            <w:color w:val="0000FF"/>
          </w:rPr>
          <w:t>пунктом 23</w:t>
        </w:r>
      </w:hyperlink>
      <w:r>
        <w:t xml:space="preserve"> настоящих Правил, уведомление (квитанцию) о регистрации пива и слабоалкогольных напитков в информационной системе мониторинга, а также направляет в единую автоматизированную систему следующие сведения:</w:t>
      </w:r>
    </w:p>
    <w:p w14:paraId="300EE094" w14:textId="77777777" w:rsidR="0017333A" w:rsidRDefault="00AA40A5">
      <w:pPr>
        <w:pStyle w:val="ConsPlusNormal0"/>
        <w:spacing w:before="240"/>
        <w:ind w:firstLine="540"/>
        <w:jc w:val="both"/>
      </w:pPr>
      <w:r>
        <w:t>идентификационный номер налогоплательщика заявителя;</w:t>
      </w:r>
    </w:p>
    <w:p w14:paraId="45CA5373" w14:textId="77777777" w:rsidR="0017333A" w:rsidRDefault="00AA40A5">
      <w:pPr>
        <w:pStyle w:val="ConsPlusNormal0"/>
        <w:spacing w:before="240"/>
        <w:ind w:firstLine="540"/>
        <w:jc w:val="both"/>
      </w:pPr>
      <w:r>
        <w:t>код товара;</w:t>
      </w:r>
    </w:p>
    <w:p w14:paraId="7DF039C4" w14:textId="77777777" w:rsidR="0017333A" w:rsidRDefault="00AA40A5">
      <w:pPr>
        <w:pStyle w:val="ConsPlusNormal0"/>
        <w:spacing w:before="240"/>
        <w:ind w:firstLine="540"/>
        <w:jc w:val="both"/>
      </w:pPr>
      <w:r>
        <w:t>полное наименование товара;</w:t>
      </w:r>
    </w:p>
    <w:p w14:paraId="03E50FFD" w14:textId="77777777" w:rsidR="0017333A" w:rsidRDefault="00AA40A5">
      <w:pPr>
        <w:pStyle w:val="ConsPlusNormal0"/>
        <w:spacing w:before="240"/>
        <w:ind w:firstLine="540"/>
        <w:jc w:val="both"/>
      </w:pPr>
      <w:r>
        <w:t>номинальный объем продукции в единице упаковки;</w:t>
      </w:r>
    </w:p>
    <w:p w14:paraId="05A31316" w14:textId="77777777" w:rsidR="0017333A" w:rsidRDefault="00AA40A5">
      <w:pPr>
        <w:pStyle w:val="ConsPlusNormal0"/>
        <w:spacing w:before="240"/>
        <w:ind w:firstLine="540"/>
        <w:jc w:val="both"/>
      </w:pPr>
      <w:r>
        <w:t>объемная доля этилового спирта;</w:t>
      </w:r>
    </w:p>
    <w:p w14:paraId="5C1FF2FB" w14:textId="77777777" w:rsidR="0017333A" w:rsidRDefault="00AA40A5">
      <w:pPr>
        <w:pStyle w:val="ConsPlusNormal0"/>
        <w:spacing w:before="240"/>
        <w:ind w:firstLine="540"/>
        <w:jc w:val="both"/>
      </w:pPr>
      <w:r>
        <w:t>код (коды) пива и слабоалкогольных напитков в единой автоматизированной системе.</w:t>
      </w:r>
    </w:p>
    <w:p w14:paraId="50B965AB" w14:textId="77777777" w:rsidR="0017333A" w:rsidRDefault="00AA40A5">
      <w:pPr>
        <w:pStyle w:val="ConsPlusNormal0"/>
        <w:spacing w:before="240"/>
        <w:ind w:firstLine="540"/>
        <w:jc w:val="both"/>
      </w:pPr>
      <w:r>
        <w:t xml:space="preserve">43(1). В случае отказа в регистрации пива и слабоалкогольных напитков в информационной системе мониторинга по основаниям, предусмотренным в </w:t>
      </w:r>
      <w:hyperlink w:anchor="P374" w:tooltip="С 1 декабря 2025 г. заявителю также отказывается в регистрации пива и слабоалкогольных напитков в информационной системе мониторинга, если информация о пиве или слабоалкогольных напитках (потребительские свойства товара), указанная в разрешительном документе, ">
        <w:r>
          <w:rPr>
            <w:color w:val="0000FF"/>
          </w:rPr>
          <w:t>абзаце пятом пункта 42</w:t>
        </w:r>
      </w:hyperlink>
      <w:r>
        <w:t xml:space="preserve"> настоящих Правил, оператор информационной системы мониторинга направляет в единую автоматизированную систему следующие сведения:</w:t>
      </w:r>
    </w:p>
    <w:p w14:paraId="737E2CD5" w14:textId="77777777" w:rsidR="0017333A" w:rsidRDefault="00AA40A5">
      <w:pPr>
        <w:pStyle w:val="ConsPlusNormal0"/>
        <w:spacing w:before="240"/>
        <w:ind w:firstLine="540"/>
        <w:jc w:val="both"/>
      </w:pPr>
      <w:r>
        <w:t>идентификационный номер налогоплательщика заявителя;</w:t>
      </w:r>
    </w:p>
    <w:p w14:paraId="4A8ACDCE" w14:textId="77777777" w:rsidR="0017333A" w:rsidRDefault="00AA40A5">
      <w:pPr>
        <w:pStyle w:val="ConsPlusNormal0"/>
        <w:spacing w:before="240"/>
        <w:ind w:firstLine="540"/>
        <w:jc w:val="both"/>
      </w:pPr>
      <w:r>
        <w:t>номер, вид и дата разрешительного документа, по которому получен отрицательный результат проверки заявления о регистрации пива и (или) слабоалкогольных напитков;</w:t>
      </w:r>
    </w:p>
    <w:p w14:paraId="4A063D5D" w14:textId="77777777" w:rsidR="0017333A" w:rsidRDefault="00AA40A5">
      <w:pPr>
        <w:pStyle w:val="ConsPlusNormal0"/>
        <w:spacing w:before="240"/>
        <w:ind w:firstLine="540"/>
        <w:jc w:val="both"/>
      </w:pPr>
      <w:r>
        <w:t>результат проверки.</w:t>
      </w:r>
    </w:p>
    <w:p w14:paraId="6C6CF758" w14:textId="77777777" w:rsidR="0017333A" w:rsidRDefault="00AA40A5">
      <w:pPr>
        <w:pStyle w:val="ConsPlusNormal0"/>
        <w:spacing w:before="240"/>
        <w:ind w:firstLine="540"/>
        <w:jc w:val="both"/>
      </w:pPr>
      <w:r>
        <w:t>Направление сведений, предусмотренных настоящим пунктом, осуществляется с 1 июля 2026 г.</w:t>
      </w:r>
    </w:p>
    <w:p w14:paraId="2B59CDA7" w14:textId="77777777" w:rsidR="0017333A" w:rsidRDefault="00AA40A5">
      <w:pPr>
        <w:pStyle w:val="ConsPlusNormal0"/>
        <w:jc w:val="both"/>
      </w:pPr>
      <w:r>
        <w:t>(п. 43(1) введен Постановлением Правительства РФ от 30.05.2025 N 803)</w:t>
      </w:r>
    </w:p>
    <w:p w14:paraId="2F333BB0" w14:textId="77777777" w:rsidR="0017333A" w:rsidRDefault="0017333A">
      <w:pPr>
        <w:pStyle w:val="ConsPlusNormal0"/>
        <w:jc w:val="both"/>
      </w:pPr>
    </w:p>
    <w:p w14:paraId="5B85955E" w14:textId="77777777" w:rsidR="0017333A" w:rsidRDefault="00AA40A5">
      <w:pPr>
        <w:pStyle w:val="ConsPlusTitle0"/>
        <w:jc w:val="center"/>
        <w:outlineLvl w:val="1"/>
      </w:pPr>
      <w:bookmarkStart w:id="21" w:name="P391"/>
      <w:bookmarkEnd w:id="21"/>
      <w:r>
        <w:t>VI. Характеристики средства идентификации, в том числе</w:t>
      </w:r>
    </w:p>
    <w:p w14:paraId="2EC02D76" w14:textId="77777777" w:rsidR="0017333A" w:rsidRDefault="00AA40A5">
      <w:pPr>
        <w:pStyle w:val="ConsPlusTitle0"/>
        <w:jc w:val="center"/>
      </w:pPr>
      <w:r>
        <w:t>структуры и формата кодов маркировки, кодов идентификации</w:t>
      </w:r>
    </w:p>
    <w:p w14:paraId="1D9CDA71" w14:textId="77777777" w:rsidR="0017333A" w:rsidRDefault="00AA40A5">
      <w:pPr>
        <w:pStyle w:val="ConsPlusTitle0"/>
        <w:jc w:val="center"/>
      </w:pPr>
      <w:r>
        <w:t>и кодов проверки</w:t>
      </w:r>
    </w:p>
    <w:p w14:paraId="2574DAF9" w14:textId="77777777" w:rsidR="0017333A" w:rsidRDefault="0017333A">
      <w:pPr>
        <w:pStyle w:val="ConsPlusNormal0"/>
        <w:jc w:val="both"/>
      </w:pPr>
    </w:p>
    <w:p w14:paraId="0F014599" w14:textId="77777777" w:rsidR="0017333A" w:rsidRDefault="00AA40A5">
      <w:pPr>
        <w:pStyle w:val="ConsPlusNormal0"/>
        <w:ind w:firstLine="540"/>
        <w:jc w:val="both"/>
      </w:pPr>
      <w:bookmarkStart w:id="22" w:name="P395"/>
      <w:bookmarkEnd w:id="22"/>
      <w:r>
        <w:t>44.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ГОСТ Р ИСО/МЭК 16022-2008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14:paraId="3ED7A878" w14:textId="77777777" w:rsidR="0017333A" w:rsidRDefault="00AA40A5">
      <w:pPr>
        <w:pStyle w:val="ConsPlusNormal0"/>
        <w:spacing w:before="240"/>
        <w:ind w:firstLine="540"/>
        <w:jc w:val="both"/>
      </w:pPr>
      <w:bookmarkStart w:id="23" w:name="P396"/>
      <w:bookmarkEnd w:id="23"/>
      <w:r>
        <w:t>45. К преобразованию и качеству нанесения средств идентификации пива и слабоалкогольных напитков предъявляются следующие требования:</w:t>
      </w:r>
    </w:p>
    <w:p w14:paraId="7266CBAC" w14:textId="77777777" w:rsidR="0017333A" w:rsidRDefault="00AA40A5">
      <w:pPr>
        <w:pStyle w:val="ConsPlusNormal0"/>
        <w:spacing w:before="240"/>
        <w:ind w:firstLine="540"/>
        <w:jc w:val="both"/>
      </w:pPr>
      <w:r>
        <w:t>а) преобразование кода маркировки в средство идентификации должно осуществляться с использованием метода коррекции ошибок ECC 200 и кодируемым набором знаков ASCII в соответствии с требованиями национального стандарта Российской Федерации ГОСТ Р ИСО/МЭК 16022-2008;</w:t>
      </w:r>
    </w:p>
    <w:p w14:paraId="6CA07BA5" w14:textId="77777777" w:rsidR="0017333A" w:rsidRDefault="00AA40A5">
      <w:pPr>
        <w:pStyle w:val="ConsPlusNormal0"/>
        <w:spacing w:before="240"/>
        <w:ind w:firstLine="540"/>
        <w:jc w:val="both"/>
      </w:pPr>
      <w:r>
        <w:t>б) при преобразовании кода маркировки в средство идентификации для маркировки пива и слабоалкогольных напитков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пунктом 5.2.4.6 национального стандарта Российской Федерации ГОСТ Р ИСО/МЭК 16022-2008;</w:t>
      </w:r>
    </w:p>
    <w:p w14:paraId="63B45403" w14:textId="77777777" w:rsidR="0017333A" w:rsidRDefault="00AA40A5">
      <w:pPr>
        <w:pStyle w:val="ConsPlusNormal0"/>
        <w:spacing w:before="240"/>
        <w:ind w:firstLine="540"/>
        <w:jc w:val="both"/>
      </w:pPr>
      <w:r>
        <w:t>в) качество печати средства идентификации при его нанесении производителями и импортерами:</w:t>
      </w:r>
    </w:p>
    <w:p w14:paraId="1807E6A9" w14:textId="77777777" w:rsidR="0017333A" w:rsidRDefault="00AA40A5">
      <w:pPr>
        <w:pStyle w:val="ConsPlusNormal0"/>
        <w:spacing w:before="240"/>
        <w:ind w:firstLine="540"/>
        <w:jc w:val="both"/>
      </w:pPr>
      <w:r>
        <w:t>на этикетку или стикер должно соответствовать качеству не ниже класса 1,5 (C) и соответствовать требованиям национального стандарта Российской Федерации ГОСТ Р ИСО/МЭК 15415-2012;</w:t>
      </w:r>
    </w:p>
    <w:p w14:paraId="0228A6A2" w14:textId="77777777" w:rsidR="0017333A" w:rsidRDefault="00AA40A5">
      <w:pPr>
        <w:pStyle w:val="ConsPlusNormal0"/>
        <w:spacing w:before="240"/>
        <w:ind w:firstLine="540"/>
        <w:jc w:val="both"/>
      </w:pPr>
      <w:r>
        <w:t>на поверхность потребительской упаковки (укупорочного средства), или групповой упаковки, или упаковки полимерного кега методом прямого нанесения должно соответствовать качеству не ниже класса 1,5 (C) и соответствовать требованиям национального стандарта Российской Федерации ГОСТ Р ИСО/МЭК 29158-2022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приказом Федерального агентства по техническому регулированию и метрологии от 12 сентября 2022 г. N 916-ст и введенного в действие с 1 ноября 2022 г.;</w:t>
      </w:r>
    </w:p>
    <w:p w14:paraId="6C8D4208" w14:textId="77777777" w:rsidR="0017333A" w:rsidRDefault="00AA40A5">
      <w:pPr>
        <w:pStyle w:val="ConsPlusNormal0"/>
        <w:spacing w:before="240"/>
        <w:ind w:firstLine="540"/>
        <w:jc w:val="both"/>
      </w:pPr>
      <w:r>
        <w:t>г) в качестве рекомендуемого диапазона размеров отдельных точечных символов, составляющих двумерный штриховой код, используются точечные символы с размерами в пределах от 0,255 до 0,680 миллиметра. Размер средства идентификации составляет не более 22 x 22 символа, включая поле поиска. Размер средства идентификации должен соответствовать требованиям национального стандарта Российской Федерации ГОСТ Р ИСО/МЭК 16022-2008.</w:t>
      </w:r>
    </w:p>
    <w:p w14:paraId="022B1B0F" w14:textId="77777777" w:rsidR="0017333A" w:rsidRDefault="00AA40A5">
      <w:pPr>
        <w:pStyle w:val="ConsPlusNormal0"/>
        <w:spacing w:before="240"/>
        <w:ind w:firstLine="540"/>
        <w:jc w:val="both"/>
      </w:pPr>
      <w:r>
        <w:t xml:space="preserve">46. При преобразовании кодов маркировки в средства идентификации и их нанесении сервис-провайдеры, производители и импортеры обязаны обеспечить соблюдение стандартов качества печати средства идентификации, указанных в </w:t>
      </w:r>
      <w:hyperlink w:anchor="P171" w:tooltip="9. 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w:r>
          <w:rPr>
            <w:color w:val="0000FF"/>
          </w:rPr>
          <w:t>пунктах 9</w:t>
        </w:r>
      </w:hyperlink>
      <w:r>
        <w:t xml:space="preserve">, </w:t>
      </w:r>
      <w:hyperlink w:anchor="P395" w:tooltip="44.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ГОСТ Р ИСО/МЭК 16022-2008 &quot;Автоматическая идентификация. Кодирование">
        <w:r>
          <w:rPr>
            <w:color w:val="0000FF"/>
          </w:rPr>
          <w:t>44</w:t>
        </w:r>
      </w:hyperlink>
      <w:r>
        <w:t xml:space="preserve"> и </w:t>
      </w:r>
      <w:hyperlink w:anchor="P396" w:tooltip="45. К преобразованию и качеству нанесения средств идентификации пива и слабоалкогольных напитков предъявляются следующие требования:">
        <w:r>
          <w:rPr>
            <w:color w:val="0000FF"/>
          </w:rPr>
          <w:t>45</w:t>
        </w:r>
      </w:hyperlink>
      <w:r>
        <w:t xml:space="preserve"> настоящих Правил.</w:t>
      </w:r>
    </w:p>
    <w:p w14:paraId="4AB9B317" w14:textId="77777777" w:rsidR="0017333A" w:rsidRDefault="00AA40A5">
      <w:pPr>
        <w:pStyle w:val="ConsPlusNormal0"/>
        <w:spacing w:before="240"/>
        <w:ind w:firstLine="540"/>
        <w:jc w:val="both"/>
      </w:pPr>
      <w:r>
        <w:t>47. При привлечении производителями и импортерами сервис-провайдера производители и импортеры пива и слабоалкогольных напитков передают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его нанесения сервис-провайдером производится валидация средства идентификации перед передачей потребительской упаковки, или упаковки полимерного кега, или укупорочных средств, или групповой упаковки, или этикетки, или стикера с нанесенным средством идентификации производителю или импортеру. Сведения о нанесении и валидации средств идентификации сервис-провайдеры представляют производителям и импортерам посредством программно-аппаратного комплекса дистрибуции кодов маркировки.</w:t>
      </w:r>
    </w:p>
    <w:p w14:paraId="51184C61" w14:textId="77777777" w:rsidR="0017333A" w:rsidRDefault="00AA40A5">
      <w:pPr>
        <w:pStyle w:val="ConsPlusNormal0"/>
        <w:spacing w:before="240"/>
        <w:ind w:firstLine="540"/>
        <w:jc w:val="both"/>
      </w:pPr>
      <w:r>
        <w:t>48. Сервис-провайдер должен использовать сертифицированные материалы, удовлетворяющие санитарно-гигиеническим требованиям технического регламента Таможенного союза "О безопасности упаковки" (ТР ТС 005/2011), принятого Решением Комиссии Таможенного союза от 16 августа 2011 г. N 769.</w:t>
      </w:r>
    </w:p>
    <w:p w14:paraId="2C36F99C" w14:textId="77777777" w:rsidR="0017333A" w:rsidRDefault="00AA40A5">
      <w:pPr>
        <w:pStyle w:val="ConsPlusNormal0"/>
        <w:spacing w:before="240"/>
        <w:ind w:firstLine="540"/>
        <w:jc w:val="both"/>
      </w:pPr>
      <w:r>
        <w:t>49. Сервис-провайдер вправе представлять полученные от производителей и импортеров коды маркировки только другому сервис-провайдеру. Передача кодов маркировки осуществляется в целях выполнения своих обязательств перед такими производителями и импортерами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14:paraId="54129D61" w14:textId="77777777" w:rsidR="0017333A" w:rsidRDefault="00AA40A5">
      <w:pPr>
        <w:pStyle w:val="ConsPlusNormal0"/>
        <w:spacing w:before="240"/>
        <w:ind w:firstLine="540"/>
        <w:jc w:val="both"/>
      </w:pPr>
      <w:r>
        <w:t>50. Способ нанесения средства идентификации должен обеспечивать сохранность (устойчивость) средства идентификации в течение всего срока годности пива и слабоалкогольных напитков при соблюдении установленных производителем условий хранения и транспортировки.</w:t>
      </w:r>
    </w:p>
    <w:p w14:paraId="692C658E" w14:textId="77777777" w:rsidR="0017333A" w:rsidRDefault="00AA40A5">
      <w:pPr>
        <w:pStyle w:val="ConsPlusNormal0"/>
        <w:spacing w:before="240"/>
        <w:ind w:firstLine="540"/>
        <w:jc w:val="both"/>
      </w:pPr>
      <w:r>
        <w:t>51. Средство идентификации пива и слабоалкогольных напитков, средство идентификации групповой упаковки содержат в себе код маркировки, включающий в себя 3 группы данных, из которых первая и вторая группы образуют код идентификации или код идентификации групповой упаковки, третья группа данных образует код проверки. При этом в начале строки кода маркировки должен присутствовать признак символики GS1 Data Matrix FNC1 (ASCII 232):</w:t>
      </w:r>
    </w:p>
    <w:p w14:paraId="6740F830" w14:textId="77777777" w:rsidR="0017333A" w:rsidRDefault="00AA40A5">
      <w:pPr>
        <w:pStyle w:val="ConsPlusNormal0"/>
        <w:spacing w:before="240"/>
        <w:ind w:firstLine="540"/>
        <w:jc w:val="both"/>
      </w:pPr>
      <w:r>
        <w:t>первая группа данных идентифицируется идентификатором применения AI = '01', состоит из 14 цифр и содержит код товара;</w:t>
      </w:r>
    </w:p>
    <w:p w14:paraId="427E3017" w14:textId="77777777" w:rsidR="0017333A" w:rsidRDefault="00AA40A5">
      <w:pPr>
        <w:pStyle w:val="ConsPlusNormal0"/>
        <w:spacing w:before="240"/>
        <w:ind w:firstLine="540"/>
        <w:jc w:val="both"/>
      </w:pPr>
      <w:r>
        <w:t xml:space="preserve">вторая группа идентифицируется идентификатором применения AI = '21', состоит из 7 символов (цифры, строчные и прописные буквы латинского алфавита, а также специальные символы),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 индивидуальный серийный номер упаковки товара (6 цифр, строчных и прописных букв латинского алфавита, а также специальных символов) и завершается символом-разделителем FNC1 (ASCII 29). В случае маркировки пива и слабоалкогольных напитков средствами идентификации в соответствии с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 индивидуальный серийный номер единицы товаров генерируется оператором информационной системы мониторинга;</w:t>
      </w:r>
    </w:p>
    <w:p w14:paraId="7E07B659" w14:textId="77777777" w:rsidR="0017333A" w:rsidRDefault="00AA40A5">
      <w:pPr>
        <w:pStyle w:val="ConsPlusNormal0"/>
        <w:spacing w:before="240"/>
        <w:ind w:firstLine="540"/>
        <w:jc w:val="both"/>
      </w:pPr>
      <w:r>
        <w:t>третья группа идентифицируется идентификатором применения AI = '93', состоит из 4 символов (цифры, строчные и прописные буквы латинского алфавита, а также специальные символы) и содержит код проверки.</w:t>
      </w:r>
    </w:p>
    <w:p w14:paraId="08EB65ED" w14:textId="77777777" w:rsidR="0017333A" w:rsidRDefault="00AA40A5">
      <w:pPr>
        <w:pStyle w:val="ConsPlusNormal0"/>
        <w:spacing w:before="240"/>
        <w:ind w:firstLine="540"/>
        <w:jc w:val="both"/>
      </w:pPr>
      <w:r>
        <w:t>После третьей группы данных кода маркировки производителями и импортерами может быть включена дополнительная группа данных об объеме продукции (в случае если объем различается у разных единиц продукции с одним кодом товара), дополнительная группа данных идентифицируется идентификатором применения AI = '335Y' (где Y - позиция десятичной точки в значении объема продукции), состоит из 6 символов и содержит объем продукции в литрах. Если после третьей группы данных указывается дополнительная группа данных об объеме продукции, то третья группа данных завершается символом-разделителем GS (ASCII 29), после которого указывается идентификатор применения AI = '335Y'.</w:t>
      </w:r>
    </w:p>
    <w:p w14:paraId="49B1F6A9" w14:textId="77777777" w:rsidR="0017333A" w:rsidRDefault="00AA40A5">
      <w:pPr>
        <w:pStyle w:val="ConsPlusNormal0"/>
        <w:spacing w:before="240"/>
        <w:ind w:firstLine="540"/>
        <w:jc w:val="both"/>
      </w:pPr>
      <w:r>
        <w:t>52.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14:paraId="4B5088C3" w14:textId="77777777" w:rsidR="0017333A" w:rsidRDefault="0017333A">
      <w:pPr>
        <w:pStyle w:val="ConsPlusNormal0"/>
        <w:jc w:val="both"/>
      </w:pPr>
    </w:p>
    <w:p w14:paraId="6B9B72BC" w14:textId="77777777" w:rsidR="0017333A" w:rsidRDefault="00AA40A5">
      <w:pPr>
        <w:pStyle w:val="ConsPlusNormal0"/>
        <w:ind w:firstLine="540"/>
        <w:jc w:val="both"/>
      </w:pPr>
      <w:r>
        <w:t>XXXXXXXXXXXXДДММГГXXXXXXX,</w:t>
      </w:r>
    </w:p>
    <w:p w14:paraId="458D8497" w14:textId="77777777" w:rsidR="0017333A" w:rsidRDefault="0017333A">
      <w:pPr>
        <w:pStyle w:val="ConsPlusNormal0"/>
        <w:jc w:val="both"/>
      </w:pPr>
    </w:p>
    <w:p w14:paraId="61247D14" w14:textId="77777777" w:rsidR="0017333A" w:rsidRDefault="00AA40A5">
      <w:pPr>
        <w:pStyle w:val="ConsPlusNormal0"/>
        <w:ind w:firstLine="540"/>
        <w:jc w:val="both"/>
      </w:pPr>
      <w:r>
        <w:t>где:</w:t>
      </w:r>
    </w:p>
    <w:p w14:paraId="4FDF5B81" w14:textId="77777777" w:rsidR="0017333A" w:rsidRDefault="00AA40A5">
      <w:pPr>
        <w:pStyle w:val="ConsPlusNormal0"/>
        <w:spacing w:before="24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14:paraId="46C64BA4" w14:textId="77777777" w:rsidR="0017333A" w:rsidRDefault="00AA40A5">
      <w:pPr>
        <w:pStyle w:val="ConsPlusNormal0"/>
        <w:spacing w:before="240"/>
        <w:ind w:firstLine="540"/>
        <w:jc w:val="both"/>
      </w:pPr>
      <w:r>
        <w:t>вторая группа данных в данной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14:paraId="40509C02" w14:textId="77777777" w:rsidR="0017333A" w:rsidRDefault="00AA40A5">
      <w:pPr>
        <w:pStyle w:val="ConsPlusNormal0"/>
        <w:spacing w:before="240"/>
        <w:ind w:firstLine="540"/>
        <w:jc w:val="both"/>
      </w:pPr>
      <w:r>
        <w:t>Агрегированный таможенный код генерируется с учетом требований к таможенному декларированию товаров как одного товара, предусмотренных Порядком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14:paraId="6F7DD2DD" w14:textId="77777777" w:rsidR="0017333A" w:rsidRDefault="00AA40A5">
      <w:pPr>
        <w:pStyle w:val="ConsPlusNormal0"/>
        <w:spacing w:before="240"/>
        <w:ind w:firstLine="540"/>
        <w:jc w:val="both"/>
      </w:pPr>
      <w:r>
        <w:t>53. Код идентификации транспортной упаковки представляется в виде штрихового кода, соответствующего требованиям межгосударственного стандарта ГОСТ ISO 15394-2013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приказом Федерального агентства по техническому регулированию и метрологии от 15 мая 2013 г. N 106-ст.</w:t>
      </w:r>
    </w:p>
    <w:p w14:paraId="490F55D5" w14:textId="77777777" w:rsidR="0017333A" w:rsidRDefault="00AA40A5">
      <w:pPr>
        <w:pStyle w:val="ConsPlusNormal0"/>
        <w:spacing w:before="240"/>
        <w:ind w:firstLine="540"/>
        <w:jc w:val="both"/>
      </w:pPr>
      <w:r>
        <w:t>Состав кода идентификации транспортной упаковки определяется самостоятельно участником оборота пива и слабоалкогольных напитков, осуществляющим агрегирование товаров в транспортную упаковку.</w:t>
      </w:r>
    </w:p>
    <w:p w14:paraId="6C5C956E" w14:textId="77777777" w:rsidR="0017333A" w:rsidRDefault="00AA40A5">
      <w:pPr>
        <w:pStyle w:val="ConsPlusNormal0"/>
        <w:spacing w:before="240"/>
        <w:ind w:firstLine="540"/>
        <w:jc w:val="both"/>
      </w:pPr>
      <w:r>
        <w:t>В информационной системе мониторинга отражается информация о взаимосвязи кодов идентификации каждого вложенного товара, и (или) групповой упаковки, и (или) транспортной упаковки с кодом идентификации создаваемой транспортной упаковки.</w:t>
      </w:r>
    </w:p>
    <w:p w14:paraId="36DDA0FC" w14:textId="77777777" w:rsidR="0017333A" w:rsidRDefault="00AA40A5">
      <w:pPr>
        <w:pStyle w:val="ConsPlusNormal0"/>
        <w:spacing w:before="240"/>
        <w:ind w:firstLine="540"/>
        <w:jc w:val="both"/>
      </w:pPr>
      <w:r>
        <w:t>54. Средства идентификации маркированных пива и слабоалкогольных напитков в формате штрихового кода должны отвечать следующим требованиям:</w:t>
      </w:r>
    </w:p>
    <w:p w14:paraId="6F75BF7B" w14:textId="77777777" w:rsidR="0017333A" w:rsidRDefault="00AA40A5">
      <w:pPr>
        <w:pStyle w:val="ConsPlusNormal0"/>
        <w:spacing w:before="240"/>
        <w:ind w:firstLine="540"/>
        <w:jc w:val="both"/>
      </w:pPr>
      <w:r>
        <w:t>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 чем один из 10000;</w:t>
      </w:r>
    </w:p>
    <w:p w14:paraId="133FCD05" w14:textId="77777777" w:rsidR="0017333A" w:rsidRDefault="00AA40A5">
      <w:pPr>
        <w:pStyle w:val="ConsPlusNormal0"/>
        <w:spacing w:before="240"/>
        <w:ind w:firstLine="540"/>
        <w:jc w:val="both"/>
      </w:pPr>
      <w:r>
        <w:t>функция распознавания и коррекции ошибок должна быть эквивалентна или выше чем у Data Matrix ECC 200;</w:t>
      </w:r>
    </w:p>
    <w:p w14:paraId="11A8EBB2" w14:textId="77777777" w:rsidR="0017333A" w:rsidRDefault="00AA40A5">
      <w:pPr>
        <w:pStyle w:val="ConsPlusNormal0"/>
        <w:spacing w:before="240"/>
        <w:ind w:firstLine="540"/>
        <w:jc w:val="both"/>
      </w:pPr>
      <w:r>
        <w:t>рекомендуется применять модуль размером не менее 0,255 миллиметра.</w:t>
      </w:r>
    </w:p>
    <w:p w14:paraId="1866CBF5" w14:textId="77777777" w:rsidR="0017333A" w:rsidRDefault="00AA40A5">
      <w:pPr>
        <w:pStyle w:val="ConsPlusNormal0"/>
        <w:spacing w:before="240"/>
        <w:ind w:firstLine="540"/>
        <w:jc w:val="both"/>
      </w:pPr>
      <w:r>
        <w:t>Информационная система мониторинга не допускает повторного формирования (генерации) кода маркировки, содержащегося в средстве идентификации маркированных пива и слабоалкогольных напитков.</w:t>
      </w:r>
    </w:p>
    <w:p w14:paraId="3AAB23A3" w14:textId="77777777" w:rsidR="0017333A" w:rsidRDefault="0017333A">
      <w:pPr>
        <w:pStyle w:val="ConsPlusNormal0"/>
        <w:jc w:val="both"/>
      </w:pPr>
    </w:p>
    <w:p w14:paraId="5282EF71" w14:textId="77777777" w:rsidR="0017333A" w:rsidRDefault="00AA40A5">
      <w:pPr>
        <w:pStyle w:val="ConsPlusTitle0"/>
        <w:jc w:val="center"/>
        <w:outlineLvl w:val="1"/>
      </w:pPr>
      <w:r>
        <w:t>VII. Порядок формирования средств идентификации пива</w:t>
      </w:r>
    </w:p>
    <w:p w14:paraId="0428A9FB" w14:textId="77777777" w:rsidR="0017333A" w:rsidRDefault="00AA40A5">
      <w:pPr>
        <w:pStyle w:val="ConsPlusTitle0"/>
        <w:jc w:val="center"/>
      </w:pPr>
      <w:r>
        <w:t>и слабоалкогольных напитков</w:t>
      </w:r>
    </w:p>
    <w:p w14:paraId="270DB330" w14:textId="77777777" w:rsidR="0017333A" w:rsidRDefault="0017333A">
      <w:pPr>
        <w:pStyle w:val="ConsPlusNormal0"/>
        <w:jc w:val="both"/>
      </w:pPr>
    </w:p>
    <w:p w14:paraId="53A00A55" w14:textId="77777777" w:rsidR="0017333A" w:rsidRDefault="00AA40A5">
      <w:pPr>
        <w:pStyle w:val="ConsPlusNormal0"/>
        <w:ind w:firstLine="540"/>
        <w:jc w:val="both"/>
      </w:pPr>
      <w:r>
        <w:t xml:space="preserve">55. В рамках процессов, указанных в </w:t>
      </w:r>
      <w:hyperlink w:anchor="P434" w:tooltip="56.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 Форма и формат заявки утве">
        <w:r>
          <w:rPr>
            <w:color w:val="0000FF"/>
          </w:rPr>
          <w:t>пунктах 56</w:t>
        </w:r>
      </w:hyperlink>
      <w:r>
        <w:t xml:space="preserve">, </w:t>
      </w:r>
      <w:hyperlink w:anchor="P449" w:tooltip="5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
        <w:r>
          <w:rPr>
            <w:color w:val="0000FF"/>
          </w:rPr>
          <w:t>58</w:t>
        </w:r>
      </w:hyperlink>
      <w:r>
        <w:t xml:space="preserve"> и </w:t>
      </w:r>
      <w:hyperlink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color w:val="0000FF"/>
          </w:rPr>
          <w:t>59</w:t>
        </w:r>
      </w:hyperlink>
      <w:r>
        <w:t xml:space="preserve"> настоящих Правил, участники оборота пива и слабоалкогольных напитков осуществляют обмен электронными документами и сведениями с информационной системой мониторинга посредством устройства регистрации эмиссии.</w:t>
      </w:r>
    </w:p>
    <w:p w14:paraId="3DB94D2C" w14:textId="77777777" w:rsidR="0017333A" w:rsidRDefault="00AA40A5">
      <w:pPr>
        <w:pStyle w:val="ConsPlusNormal0"/>
        <w:spacing w:before="240"/>
        <w:ind w:firstLine="540"/>
        <w:jc w:val="both"/>
      </w:pPr>
      <w:bookmarkStart w:id="24" w:name="P434"/>
      <w:bookmarkEnd w:id="24"/>
      <w:r>
        <w:t>56.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 Форма и формат заявки утверждаются оператором информационной системы мониторинга. Заявка должна содержать:</w:t>
      </w:r>
    </w:p>
    <w:p w14:paraId="08D27937" w14:textId="77777777" w:rsidR="0017333A" w:rsidRDefault="00AA40A5">
      <w:pPr>
        <w:pStyle w:val="ConsPlusNormal0"/>
        <w:spacing w:before="240"/>
        <w:ind w:firstLine="540"/>
        <w:jc w:val="both"/>
      </w:pPr>
      <w:r>
        <w:t>а) идентификационный номер налогоплательщика заявителя;</w:t>
      </w:r>
    </w:p>
    <w:p w14:paraId="0D80D97F" w14:textId="77777777" w:rsidR="0017333A" w:rsidRDefault="00AA40A5">
      <w:pPr>
        <w:pStyle w:val="ConsPlusNormal0"/>
        <w:spacing w:before="240"/>
        <w:ind w:firstLine="540"/>
        <w:jc w:val="both"/>
      </w:pPr>
      <w:r>
        <w:t>б) 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14:paraId="23249E8D" w14:textId="77777777" w:rsidR="0017333A" w:rsidRDefault="00AA40A5">
      <w:pPr>
        <w:pStyle w:val="ConsPlusNormal0"/>
        <w:spacing w:before="240"/>
        <w:ind w:firstLine="540"/>
        <w:jc w:val="both"/>
      </w:pPr>
      <w:r>
        <w:t>в) количество запрашиваемых кодов маркировки;</w:t>
      </w:r>
    </w:p>
    <w:p w14:paraId="4EE350A7" w14:textId="77777777" w:rsidR="0017333A" w:rsidRDefault="00AA40A5">
      <w:pPr>
        <w:pStyle w:val="ConsPlusNormal0"/>
        <w:spacing w:before="240"/>
        <w:ind w:firstLine="540"/>
        <w:jc w:val="both"/>
      </w:pPr>
      <w:r>
        <w:t>г) код товара;</w:t>
      </w:r>
    </w:p>
    <w:p w14:paraId="0199F0D0" w14:textId="77777777" w:rsidR="0017333A" w:rsidRDefault="00AA40A5">
      <w:pPr>
        <w:pStyle w:val="ConsPlusNormal0"/>
        <w:spacing w:before="240"/>
        <w:ind w:firstLine="540"/>
        <w:jc w:val="both"/>
      </w:pPr>
      <w:r>
        <w:t>д) индивидуальный серийный номер каждой единицы товара, если он формируется участником оборота пива и слабоалкогольных напитков самостоятельно;</w:t>
      </w:r>
    </w:p>
    <w:p w14:paraId="09B7FC62" w14:textId="77777777" w:rsidR="0017333A" w:rsidRDefault="00AA40A5">
      <w:pPr>
        <w:pStyle w:val="ConsPlusNormal0"/>
        <w:spacing w:before="240"/>
        <w:ind w:firstLine="540"/>
        <w:jc w:val="both"/>
      </w:pPr>
      <w:r>
        <w:t>е) тип кода маркировки (потребительская упаковка или кег, групповая упаковка);</w:t>
      </w:r>
    </w:p>
    <w:p w14:paraId="725A0481" w14:textId="77777777" w:rsidR="0017333A" w:rsidRDefault="00AA40A5">
      <w:pPr>
        <w:pStyle w:val="ConsPlusNormal0"/>
        <w:spacing w:before="24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14:paraId="026BCA75" w14:textId="77777777" w:rsidR="0017333A" w:rsidRDefault="00AA40A5">
      <w:pPr>
        <w:pStyle w:val="ConsPlusNormal0"/>
        <w:spacing w:before="240"/>
        <w:ind w:firstLine="540"/>
        <w:jc w:val="both"/>
      </w:pPr>
      <w:r>
        <w:t xml:space="preserve">57. Оператор информационной системы мониторинга отказывает в выдаче кодов маркировки, помимо оснований для отказа, предусмотренных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21</w:t>
        </w:r>
      </w:hyperlink>
      <w:r>
        <w:t xml:space="preserve"> настоящих Правил, при нарушении одного (нескольких) из следующих требований:</w:t>
      </w:r>
    </w:p>
    <w:p w14:paraId="7C42907D" w14:textId="77777777" w:rsidR="0017333A" w:rsidRDefault="00AA40A5">
      <w:pPr>
        <w:pStyle w:val="ConsPlusNormal0"/>
        <w:spacing w:before="240"/>
        <w:ind w:firstLine="540"/>
        <w:jc w:val="both"/>
      </w:pPr>
      <w:r>
        <w:t>а) заявка на получение кодов маркировки не соответствует форме и формату, которые утверждены оператором информационной системы мониторинга;</w:t>
      </w:r>
    </w:p>
    <w:p w14:paraId="20AE0F24" w14:textId="77777777" w:rsidR="0017333A" w:rsidRDefault="00AA40A5">
      <w:pPr>
        <w:pStyle w:val="ConsPlusNormal0"/>
        <w:spacing w:before="240"/>
        <w:ind w:firstLine="540"/>
        <w:jc w:val="both"/>
      </w:pPr>
      <w:r>
        <w:t>б) заявитель не зарегистрирован в информационной системе мониторинга в качестве участника оборота пива и слабоалкогольных напитков;</w:t>
      </w:r>
    </w:p>
    <w:p w14:paraId="508788B5" w14:textId="77777777" w:rsidR="0017333A" w:rsidRDefault="00AA40A5">
      <w:pPr>
        <w:pStyle w:val="ConsPlusNormal0"/>
        <w:spacing w:before="24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14:paraId="7A945D2B" w14:textId="77777777" w:rsidR="0017333A" w:rsidRDefault="00AA40A5">
      <w:pPr>
        <w:pStyle w:val="ConsPlusNormal0"/>
        <w:spacing w:before="240"/>
        <w:ind w:firstLine="540"/>
        <w:jc w:val="both"/>
      </w:pPr>
      <w:r>
        <w:t>г) указанные в заявке на получение кодов маркировки индивидуальные серийные номера ранее были использованы в информационной системе мониторинга для указанного кода товара;</w:t>
      </w:r>
    </w:p>
    <w:p w14:paraId="28C73D86" w14:textId="77777777" w:rsidR="0017333A" w:rsidRDefault="00AA40A5">
      <w:pPr>
        <w:pStyle w:val="ConsPlusNormal0"/>
        <w:spacing w:before="240"/>
        <w:ind w:firstLine="540"/>
        <w:jc w:val="both"/>
      </w:pPr>
      <w:r>
        <w:t>д) код товара не зарегистрирован в подсистеме национального каталога маркированных товаров;</w:t>
      </w:r>
    </w:p>
    <w:p w14:paraId="7E8FFDBD" w14:textId="77777777" w:rsidR="0017333A" w:rsidRDefault="00AA40A5">
      <w:pPr>
        <w:pStyle w:val="ConsPlusNormal0"/>
        <w:spacing w:before="240"/>
        <w:ind w:firstLine="540"/>
        <w:jc w:val="both"/>
      </w:pPr>
      <w:r>
        <w:t xml:space="preserve">е) код товара (по данным информационной системы мониторинга) не принадлежит заявителю (за исключением случаев, предусмотренных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 или если отсутствует согласие владельца кода товара на его использование.</w:t>
      </w:r>
    </w:p>
    <w:p w14:paraId="75064779" w14:textId="77777777" w:rsidR="0017333A" w:rsidRDefault="00AA40A5">
      <w:pPr>
        <w:pStyle w:val="ConsPlusNormal0"/>
        <w:spacing w:before="240"/>
        <w:ind w:firstLine="540"/>
        <w:jc w:val="both"/>
      </w:pPr>
      <w:bookmarkStart w:id="25" w:name="P449"/>
      <w:bookmarkEnd w:id="25"/>
      <w:r>
        <w:t>58.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w:t>
      </w:r>
    </w:p>
    <w:p w14:paraId="0CF0EB11" w14:textId="77777777" w:rsidR="0017333A" w:rsidRDefault="00AA40A5">
      <w:pPr>
        <w:pStyle w:val="ConsPlusNormal0"/>
        <w:spacing w:before="240"/>
        <w:ind w:firstLine="540"/>
        <w:jc w:val="both"/>
      </w:pPr>
      <w:bookmarkStart w:id="26" w:name="P450"/>
      <w:bookmarkEnd w:id="26"/>
      <w:r>
        <w:t>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14:paraId="11769344" w14:textId="77777777" w:rsidR="0017333A" w:rsidRDefault="00AA40A5">
      <w:pPr>
        <w:pStyle w:val="ConsPlusNormal0"/>
        <w:spacing w:before="240"/>
        <w:ind w:firstLine="540"/>
        <w:jc w:val="both"/>
      </w:pPr>
      <w:bookmarkStart w:id="27" w:name="P451"/>
      <w:bookmarkEnd w:id="27"/>
      <w:r>
        <w:t>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w:t>
      </w:r>
    </w:p>
    <w:p w14:paraId="0CFC5200" w14:textId="77777777" w:rsidR="0017333A" w:rsidRDefault="00AA40A5">
      <w:pPr>
        <w:pStyle w:val="ConsPlusNormal0"/>
        <w:spacing w:before="240"/>
        <w:ind w:firstLine="540"/>
        <w:jc w:val="both"/>
      </w:pPr>
      <w:r>
        <w:t xml:space="preserve">Преобразование кодов маркировки, оплаченных участниками оборота пива и слабоалкогольных напитков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участниками оборота пива и слабоалкогольных напитков по их усмотрению независимо от срока, установленного </w:t>
      </w:r>
      <w:hyperlink w:anchor="P451" w:tooltip="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
        <w:r>
          <w:rPr>
            <w:color w:val="0000FF"/>
          </w:rPr>
          <w:t>абзацем вторым</w:t>
        </w:r>
      </w:hyperlink>
      <w:r>
        <w:t xml:space="preserve"> настоящего пункта, но до ввода в оборот.</w:t>
      </w:r>
    </w:p>
    <w:p w14:paraId="46E2899D" w14:textId="77777777" w:rsidR="0017333A" w:rsidRDefault="00AA40A5">
      <w:pPr>
        <w:pStyle w:val="ConsPlusNormal0"/>
        <w:spacing w:before="240"/>
        <w:ind w:firstLine="540"/>
        <w:jc w:val="both"/>
      </w:pPr>
      <w:bookmarkStart w:id="28" w:name="P453"/>
      <w:bookmarkEnd w:id="28"/>
      <w:r>
        <w:t>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14:paraId="7BC62E0A" w14:textId="77777777" w:rsidR="0017333A" w:rsidRDefault="00AA40A5">
      <w:pPr>
        <w:pStyle w:val="ConsPlusNormal0"/>
        <w:spacing w:before="240"/>
        <w:ind w:firstLine="540"/>
        <w:jc w:val="both"/>
      </w:pPr>
      <w:bookmarkStart w:id="29" w:name="P454"/>
      <w:bookmarkEnd w:id="29"/>
      <w:r>
        <w:t>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оператором информационной системы мониторинга.</w:t>
      </w:r>
    </w:p>
    <w:p w14:paraId="7CE125F2" w14:textId="77777777" w:rsidR="0017333A" w:rsidRDefault="00AA40A5">
      <w:pPr>
        <w:pStyle w:val="ConsPlusNormal0"/>
        <w:spacing w:before="240"/>
        <w:ind w:firstLine="540"/>
        <w:jc w:val="both"/>
      </w:pPr>
      <w:r>
        <w:t xml:space="preserve">Преобразование кодов маркировки, оплаченных производителем или импортером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сервис-провайдером по усмотрению производителя или импортера, независимо от срока, установленного </w:t>
      </w:r>
      <w:hyperlink w:anchor="P454" w:tooltip="В случае нанесения средства идентификации сервис-провайдером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w:r>
          <w:rPr>
            <w:color w:val="0000FF"/>
          </w:rPr>
          <w:t>абзацем вторым</w:t>
        </w:r>
      </w:hyperlink>
      <w:r>
        <w:t xml:space="preserve"> настоящего пункта, но до ввода в оборот.</w:t>
      </w:r>
    </w:p>
    <w:p w14:paraId="6479BFE7" w14:textId="77777777" w:rsidR="0017333A" w:rsidRDefault="00AA40A5">
      <w:pPr>
        <w:pStyle w:val="ConsPlusNormal0"/>
        <w:spacing w:before="240"/>
        <w:ind w:firstLine="540"/>
        <w:jc w:val="both"/>
      </w:pPr>
      <w:r>
        <w:t>61. Датой получения участником оборота пива и слабоалкогольных напитков кодов маркировки считается дата направления оператором информационной системы мониторинга участнику оборота пива и слабоалкогольных напитков подписанного усиленной электронной подписью уведомления о возможности преобразования в средства идентификации кодов маркировки, заказанных производителями или импортерами, в соответствии с заявкой на получение кодов маркировки. Указанное уведомление оператор информационной системы мониторинга направляет участнику оборота пива и слабоалкогольных напитков путем его размещения в личном кабинете участника оборота пива и слабоалкогольных напитков в информационной системе мониторинга с указанием даты его размещения.</w:t>
      </w:r>
    </w:p>
    <w:p w14:paraId="2DC3FF06" w14:textId="77777777" w:rsidR="0017333A" w:rsidRDefault="00AA40A5">
      <w:pPr>
        <w:pStyle w:val="ConsPlusNormal0"/>
        <w:spacing w:before="240"/>
        <w:ind w:firstLine="540"/>
        <w:jc w:val="both"/>
      </w:pPr>
      <w:r>
        <w:t>После направления указанного уведомления участнику оборота пива и слабоалкогольных напитков информационная система мониторинга передает в единую автоматизированную систему следующие сведения:</w:t>
      </w:r>
    </w:p>
    <w:p w14:paraId="531B578E"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5AFABC46" w14:textId="77777777" w:rsidR="0017333A" w:rsidRDefault="00AA40A5">
      <w:pPr>
        <w:pStyle w:val="ConsPlusNormal0"/>
        <w:spacing w:before="240"/>
        <w:ind w:firstLine="540"/>
        <w:jc w:val="both"/>
      </w:pPr>
      <w:r>
        <w:t>код товара;</w:t>
      </w:r>
    </w:p>
    <w:p w14:paraId="6015B387" w14:textId="77777777" w:rsidR="0017333A" w:rsidRDefault="00AA40A5">
      <w:pPr>
        <w:pStyle w:val="ConsPlusNormal0"/>
        <w:spacing w:before="240"/>
        <w:ind w:firstLine="540"/>
        <w:jc w:val="both"/>
      </w:pPr>
      <w:r>
        <w:t>количество переданных участнику оборота пива и слабоалкогольных напитков в соответствии с уведомлением кодов маркировки;</w:t>
      </w:r>
    </w:p>
    <w:p w14:paraId="3B9523AD" w14:textId="77777777" w:rsidR="0017333A" w:rsidRDefault="00AA40A5">
      <w:pPr>
        <w:pStyle w:val="ConsPlusNormal0"/>
        <w:spacing w:before="240"/>
        <w:ind w:firstLine="540"/>
        <w:jc w:val="both"/>
      </w:pPr>
      <w:r>
        <w:t>дата и номер отчета об эмиссии;</w:t>
      </w:r>
    </w:p>
    <w:p w14:paraId="63867152" w14:textId="77777777" w:rsidR="0017333A" w:rsidRDefault="00AA40A5">
      <w:pPr>
        <w:pStyle w:val="ConsPlusNormal0"/>
        <w:spacing w:before="240"/>
        <w:ind w:firstLine="540"/>
        <w:jc w:val="both"/>
      </w:pPr>
      <w:r>
        <w:t>способ ввода товара в оборот.</w:t>
      </w:r>
    </w:p>
    <w:p w14:paraId="37B64FF3" w14:textId="77777777" w:rsidR="0017333A" w:rsidRDefault="00AA40A5">
      <w:pPr>
        <w:pStyle w:val="ConsPlusNormal0"/>
        <w:spacing w:before="240"/>
        <w:ind w:firstLine="540"/>
        <w:jc w:val="both"/>
      </w:pPr>
      <w:bookmarkStart w:id="30" w:name="P463"/>
      <w:bookmarkEnd w:id="30"/>
      <w:r>
        <w:t>62. Оплата услуги по предоставлению кода маркировки оператором информационной системы мониторинга, предусмотренная постановлением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14:paraId="6825EC1A" w14:textId="77777777" w:rsidR="0017333A" w:rsidRDefault="00AA40A5">
      <w:pPr>
        <w:pStyle w:val="ConsPlusNormal0"/>
        <w:spacing w:before="240"/>
        <w:ind w:firstLine="540"/>
        <w:jc w:val="both"/>
      </w:pPr>
      <w:bookmarkStart w:id="31" w:name="P464"/>
      <w:bookmarkEnd w:id="31"/>
      <w:r>
        <w:t>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но не позднее подачи отчета о нанесении;</w:t>
      </w:r>
    </w:p>
    <w:p w14:paraId="11DF7E96" w14:textId="77777777" w:rsidR="0017333A" w:rsidRDefault="00AA40A5">
      <w:pPr>
        <w:pStyle w:val="ConsPlusNormal0"/>
        <w:spacing w:before="240"/>
        <w:ind w:firstLine="540"/>
        <w:jc w:val="both"/>
      </w:pPr>
      <w:bookmarkStart w:id="32" w:name="P465"/>
      <w:bookmarkEnd w:id="32"/>
      <w:r>
        <w:t>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 но не позднее подачи отчета о нанесении;</w:t>
      </w:r>
    </w:p>
    <w:p w14:paraId="4607EB80" w14:textId="77777777" w:rsidR="0017333A" w:rsidRDefault="00AA40A5">
      <w:pPr>
        <w:pStyle w:val="ConsPlusNormal0"/>
        <w:spacing w:before="240"/>
        <w:ind w:firstLine="540"/>
        <w:jc w:val="both"/>
      </w:pPr>
      <w:r>
        <w:t xml:space="preserve">в случае предоставления кодов маркировки в целях маркировки пива и слабоалкогольных напитков в порядке, предусмотренном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 - до даты предоставления оператором информационной системы мониторинга участнику оборота пива и слабоалкогольных напитков сведений о предоставленных по заявке кодах маркировки.</w:t>
      </w:r>
    </w:p>
    <w:p w14:paraId="38E27161" w14:textId="77777777" w:rsidR="0017333A" w:rsidRDefault="00AA40A5">
      <w:pPr>
        <w:pStyle w:val="ConsPlusNormal0"/>
        <w:spacing w:before="24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участниками оборота пива и слабоалкогольных напитков в отчете о нанесении, только после получения оплаты услуги по предоставлению кода маркировки, преобразованного в соответствующее средство идентификации.</w:t>
      </w:r>
    </w:p>
    <w:p w14:paraId="622474F2" w14:textId="77777777" w:rsidR="0017333A" w:rsidRDefault="00AA40A5">
      <w:pPr>
        <w:pStyle w:val="ConsPlusNormal0"/>
        <w:spacing w:before="240"/>
        <w:ind w:firstLine="540"/>
        <w:jc w:val="both"/>
      </w:pPr>
      <w:r>
        <w:t xml:space="preserve">Решение о выборе способа оплаты услуги по предоставлению кода маркировки принимается производителями и импортерами, за исключением предоставления кодов маркировки в целях маркировки пива и слабоалкогольных напитков в порядке, предусмотренном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w:t>
      </w:r>
    </w:p>
    <w:p w14:paraId="2BA75888" w14:textId="77777777" w:rsidR="0017333A" w:rsidRDefault="00AA40A5">
      <w:pPr>
        <w:pStyle w:val="ConsPlusNormal0"/>
        <w:spacing w:before="240"/>
        <w:ind w:firstLine="540"/>
        <w:jc w:val="both"/>
      </w:pPr>
      <w:r>
        <w:t>В случае если оплата услуги по предоставлению кода маркировки осуществляется участниками оборота пива и слабоалкогольных напитков до даты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w:t>
      </w:r>
    </w:p>
    <w:p w14:paraId="4DFC3378" w14:textId="77777777" w:rsidR="0017333A" w:rsidRDefault="00AA40A5">
      <w:pPr>
        <w:pStyle w:val="ConsPlusNormal0"/>
        <w:spacing w:before="240"/>
        <w:ind w:firstLine="540"/>
        <w:jc w:val="both"/>
      </w:pPr>
      <w:r>
        <w:t>В случае если оплата услуги по предоставлению кода маркировки осуществляется производителями или импортерами после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14:paraId="5F4F692B" w14:textId="77777777" w:rsidR="0017333A" w:rsidRDefault="00AA40A5">
      <w:pPr>
        <w:pStyle w:val="ConsPlusNormal0"/>
        <w:spacing w:before="240"/>
        <w:ind w:firstLine="540"/>
        <w:jc w:val="both"/>
      </w:pPr>
      <w:r>
        <w:t xml:space="preserve">Преобразование кодов маркировки, оплаченных участником оборота пива и слабоалкогольных напитков до их предоставления оператором информационной системы мониторинга и нанесения средств идентификации, преобразованных из таких кодов маркировки, осуществляется участником оборота пива и слабоалкогольных напитков по его усмотрению независимо от срока, установленного </w:t>
      </w:r>
      <w:hyperlink w:anchor="P464" w:tooltip="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
        <w:r>
          <w:rPr>
            <w:color w:val="0000FF"/>
          </w:rPr>
          <w:t>абзацами вторым</w:t>
        </w:r>
      </w:hyperlink>
      <w:r>
        <w:t xml:space="preserve"> и </w:t>
      </w:r>
      <w:hyperlink w:anchor="P465" w:tooltip="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
        <w:r>
          <w:rPr>
            <w:color w:val="0000FF"/>
          </w:rPr>
          <w:t>третьим</w:t>
        </w:r>
      </w:hyperlink>
      <w:r>
        <w:t xml:space="preserve"> настоящего пункта.</w:t>
      </w:r>
    </w:p>
    <w:p w14:paraId="04828A04" w14:textId="77777777" w:rsidR="0017333A" w:rsidRDefault="00AA40A5">
      <w:pPr>
        <w:pStyle w:val="ConsPlusNormal0"/>
        <w:spacing w:before="240"/>
        <w:ind w:firstLine="540"/>
        <w:jc w:val="both"/>
      </w:pPr>
      <w:bookmarkStart w:id="33" w:name="P472"/>
      <w:bookmarkEnd w:id="33"/>
      <w:r>
        <w:t xml:space="preserve">63. В случае если производители и импортеры, получившие коды маркировки на безвозмездной основе, до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упаковки пива и слабоалкогольных напитков становится обязательным, не обеспечили их преобразование в средства идентификации и не представили в информационную систему мониторинга отчет о нанесении до указанной даты, то с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производители и импортеры вправе наносить средства идентификации, преобразованные из таких кодов маркировки, при условии соблюдения порядка направления в информационную систему мониторинга отчета о нанесении, предусмотренного </w:t>
      </w:r>
      <w:hyperlink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
        <w:r>
          <w:rPr>
            <w:color w:val="0000FF"/>
          </w:rPr>
          <w:t>пунктами 69</w:t>
        </w:r>
      </w:hyperlink>
      <w:r>
        <w:t xml:space="preserve">, </w:t>
      </w:r>
      <w:hyperlink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
        <w:r>
          <w:rPr>
            <w:color w:val="0000FF"/>
          </w:rPr>
          <w:t>70</w:t>
        </w:r>
      </w:hyperlink>
      <w:r>
        <w:t xml:space="preserve"> и </w:t>
      </w:r>
      <w:hyperlink w:anchor="P525" w:tooltip="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
        <w:r>
          <w:rPr>
            <w:color w:val="0000FF"/>
          </w:rPr>
          <w:t>72</w:t>
        </w:r>
      </w:hyperlink>
      <w:r>
        <w:t xml:space="preserve"> настоящих Правил, и оплаты указанных кодов маркировки:</w:t>
      </w:r>
    </w:p>
    <w:p w14:paraId="1EF56471" w14:textId="77777777" w:rsidR="0017333A" w:rsidRDefault="00AA40A5">
      <w:pPr>
        <w:pStyle w:val="ConsPlusNormal0"/>
        <w:spacing w:before="240"/>
        <w:ind w:firstLine="540"/>
        <w:jc w:val="both"/>
      </w:pPr>
      <w:r>
        <w:t xml:space="preserve">в случае маркировки пива и слабоалкогольных напитков производителями или импортерами самостоятельно - в течение 60 календарных дней после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14:paraId="471B043D" w14:textId="77777777" w:rsidR="0017333A" w:rsidRDefault="00AA40A5">
      <w:pPr>
        <w:pStyle w:val="ConsPlusNormal0"/>
        <w:spacing w:before="240"/>
        <w:ind w:firstLine="540"/>
        <w:jc w:val="both"/>
      </w:pPr>
      <w:r>
        <w:t xml:space="preserve">в случае маркировки пива и слабоалкогольных напитков сервис-провайдером - в течение 365 календарных дней после наступления соответствующей даты, установленной </w:t>
      </w:r>
      <w:hyperlink w:anchor="P30" w:tooltip="а) производители и импортеры пива и слабоалкогольных напитков:">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
    <w:p w14:paraId="727E730C" w14:textId="77777777" w:rsidR="0017333A" w:rsidRDefault="00AA40A5">
      <w:pPr>
        <w:pStyle w:val="ConsPlusNormal0"/>
        <w:spacing w:before="240"/>
        <w:ind w:firstLine="540"/>
        <w:jc w:val="both"/>
      </w:pPr>
      <w:r>
        <w:t xml:space="preserve">Услуга по предоставлению кода маркировки в случае, предусмотренном </w:t>
      </w:r>
      <w:hyperlink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w:t>
      </w:r>
    </w:p>
    <w:p w14:paraId="781079DC" w14:textId="77777777" w:rsidR="0017333A" w:rsidRDefault="00AA40A5">
      <w:pPr>
        <w:pStyle w:val="ConsPlusNormal0"/>
        <w:spacing w:before="240"/>
        <w:ind w:firstLine="540"/>
        <w:jc w:val="both"/>
      </w:pPr>
      <w:r>
        <w:t>64. Коды маркировки аннулируются оператором информационной системы мониторинга:</w:t>
      </w:r>
    </w:p>
    <w:p w14:paraId="2B1FD958" w14:textId="77777777" w:rsidR="0017333A" w:rsidRDefault="00AA40A5">
      <w:pPr>
        <w:pStyle w:val="ConsPlusNormal0"/>
        <w:spacing w:before="240"/>
        <w:ind w:firstLine="540"/>
        <w:jc w:val="both"/>
      </w:pPr>
      <w:r>
        <w:t xml:space="preserve">а) если в сроки, установленные </w:t>
      </w:r>
      <w:hyperlink w:anchor="P463" w:tooltip="62. Оплата услуги по предоставлению кода маркировки оператором информационной системы мониторинга, предусмотренная постановлением Правительства Российской Федерации от 8 мая 2019 г. N 577 &quot;Об утверждении размера платы за оказание услуг по предоставлению кодов ">
        <w:r>
          <w:rPr>
            <w:color w:val="0000FF"/>
          </w:rPr>
          <w:t>пунктом 62</w:t>
        </w:r>
      </w:hyperlink>
      <w:r>
        <w:t xml:space="preserve"> или </w:t>
      </w:r>
      <w:hyperlink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63</w:t>
        </w:r>
      </w:hyperlink>
      <w:r>
        <w:t xml:space="preserve"> настоящих Правил, производителем или импортером маркированных пива и слабоалкогольных напитков не произведена оплата услуг по предоставлению этих кодов маркировки;</w:t>
      </w:r>
    </w:p>
    <w:p w14:paraId="7FE1D883" w14:textId="77777777" w:rsidR="0017333A" w:rsidRDefault="00AA40A5">
      <w:pPr>
        <w:pStyle w:val="ConsPlusNormal0"/>
        <w:spacing w:before="240"/>
        <w:ind w:firstLine="540"/>
        <w:jc w:val="both"/>
      </w:pPr>
      <w:r>
        <w:t xml:space="preserve">б) если в сроки, установленные </w:t>
      </w:r>
      <w:hyperlink w:anchor="P472" w:tooltip="63. В случае если производители и импортеры, получившие коды маркировки на безвозмездной основе, до наступления соответствующей даты, установленной подпунктом &quot;а&quot; пункта 3 постановления Правительства Российской Федерации от 30 ноября 2022 г. N 2173 &quot;Об утвержд">
        <w:r>
          <w:rPr>
            <w:color w:val="0000FF"/>
          </w:rPr>
          <w:t>пунктом 63</w:t>
        </w:r>
      </w:hyperlink>
      <w:r>
        <w:t xml:space="preserve"> настоящих Правил, производителем или импортером в информационную систему мониторинга не направлен отчет о нанесении.</w:t>
      </w:r>
    </w:p>
    <w:p w14:paraId="163C07BD" w14:textId="77777777" w:rsidR="0017333A" w:rsidRDefault="0017333A">
      <w:pPr>
        <w:pStyle w:val="ConsPlusNormal0"/>
        <w:jc w:val="both"/>
      </w:pPr>
    </w:p>
    <w:p w14:paraId="180191BD" w14:textId="77777777" w:rsidR="0017333A" w:rsidRDefault="00AA40A5">
      <w:pPr>
        <w:pStyle w:val="ConsPlusTitle0"/>
        <w:jc w:val="center"/>
        <w:outlineLvl w:val="1"/>
      </w:pPr>
      <w:bookmarkStart w:id="34" w:name="P480"/>
      <w:bookmarkEnd w:id="34"/>
      <w:r>
        <w:t>VIII. Порядок нанесения средств</w:t>
      </w:r>
    </w:p>
    <w:p w14:paraId="0F40BC5B" w14:textId="77777777" w:rsidR="0017333A" w:rsidRDefault="00AA40A5">
      <w:pPr>
        <w:pStyle w:val="ConsPlusTitle0"/>
        <w:jc w:val="center"/>
      </w:pPr>
      <w:r>
        <w:t>идентификации и информационный обмен сведениями с единой</w:t>
      </w:r>
    </w:p>
    <w:p w14:paraId="4186A77B" w14:textId="77777777" w:rsidR="0017333A" w:rsidRDefault="00AA40A5">
      <w:pPr>
        <w:pStyle w:val="ConsPlusTitle0"/>
        <w:jc w:val="center"/>
      </w:pPr>
      <w:r>
        <w:t>автоматизированной системой</w:t>
      </w:r>
    </w:p>
    <w:p w14:paraId="65D3EAE7" w14:textId="77777777" w:rsidR="0017333A" w:rsidRDefault="0017333A">
      <w:pPr>
        <w:pStyle w:val="ConsPlusNormal0"/>
        <w:jc w:val="both"/>
      </w:pPr>
    </w:p>
    <w:p w14:paraId="0DE79C3A" w14:textId="77777777" w:rsidR="0017333A" w:rsidRDefault="00AA40A5">
      <w:pPr>
        <w:pStyle w:val="ConsPlusNormal0"/>
        <w:ind w:firstLine="540"/>
        <w:jc w:val="both"/>
      </w:pPr>
      <w:r>
        <w:t>65. Нанесение средств идентификации на пиво и слабоалкогольные напитки осуществляется производителем или импортером, в том числе с использованием услуг сервис-провайдера:</w:t>
      </w:r>
    </w:p>
    <w:p w14:paraId="09611DAA" w14:textId="77777777" w:rsidR="0017333A" w:rsidRDefault="00AA40A5">
      <w:pPr>
        <w:pStyle w:val="ConsPlusNormal0"/>
        <w:spacing w:before="240"/>
        <w:ind w:firstLine="540"/>
        <w:jc w:val="both"/>
      </w:pPr>
      <w:r>
        <w:t>в случае 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производителями в местах производства пива и слабоалкогольных напитков;</w:t>
      </w:r>
    </w:p>
    <w:p w14:paraId="6DBBA5E6" w14:textId="77777777" w:rsidR="0017333A" w:rsidRDefault="00AA40A5">
      <w:pPr>
        <w:pStyle w:val="ConsPlusNormal0"/>
        <w:spacing w:before="240"/>
        <w:ind w:firstLine="540"/>
        <w:jc w:val="both"/>
      </w:pPr>
      <w:r>
        <w:t>в случае ввоза пива и слабоалкогольных напитков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пива и слабоалкогольных напитков, произведенных на территории свободного склада из иностранного сырья, помещенного под таможенную процедуру свободного склада, - импортерами до их помещения под таможенные процедуры выпуска для внутреннего потребления или реимпорта;</w:t>
      </w:r>
    </w:p>
    <w:p w14:paraId="52D849A9" w14:textId="77777777" w:rsidR="0017333A" w:rsidRDefault="00AA40A5">
      <w:pPr>
        <w:pStyle w:val="ConsPlusNormal0"/>
        <w:spacing w:before="240"/>
        <w:ind w:firstLine="540"/>
        <w:jc w:val="both"/>
      </w:pPr>
      <w:r>
        <w:t>в случае ввоза пива и слабоалкогольных напитков в Российскую Федерацию с территорий государств - членов Евразийского экономического союза в рамках трансграничной торговли - импортерами до перемещения через государственную границу Российской Федерации.</w:t>
      </w:r>
    </w:p>
    <w:p w14:paraId="4E8EC1D1" w14:textId="77777777" w:rsidR="0017333A" w:rsidRDefault="00AA40A5">
      <w:pPr>
        <w:pStyle w:val="ConsPlusNormal0"/>
        <w:spacing w:before="240"/>
        <w:ind w:firstLine="540"/>
        <w:jc w:val="both"/>
      </w:pPr>
      <w:bookmarkStart w:id="35" w:name="P488"/>
      <w:bookmarkEnd w:id="35"/>
      <w:r>
        <w:t>66. Нанесение средств идентификации на пиво и слабоалкогольные напитки может осуществляться также участниками оборота пива и слабоалкогольных напитков:</w:t>
      </w:r>
    </w:p>
    <w:p w14:paraId="55AE5E91" w14:textId="77777777" w:rsidR="0017333A" w:rsidRDefault="00AA40A5">
      <w:pPr>
        <w:pStyle w:val="ConsPlusNormal0"/>
        <w:spacing w:before="240"/>
        <w:ind w:firstLine="540"/>
        <w:jc w:val="both"/>
      </w:pPr>
      <w:r>
        <w:t>в случае принятия ими решения о реализации (продаже) пива и слабоалкогольных напитков, по которым выявлено наличие пересортицы пива и слабоалкогольных напитков по кодам идентификации, - до их реализации (продажи) третьим лицам;</w:t>
      </w:r>
    </w:p>
    <w:p w14:paraId="1D6ED33E" w14:textId="77777777" w:rsidR="0017333A" w:rsidRDefault="00AA40A5">
      <w:pPr>
        <w:pStyle w:val="ConsPlusNormal0"/>
        <w:spacing w:before="240"/>
        <w:ind w:firstLine="540"/>
        <w:jc w:val="both"/>
      </w:pPr>
      <w:r>
        <w:t>в случае принятия ими решения о выводе из оборота пива и слабоалкогольных напитков, по которым выявлено наличие пересортицы пива и слабоалкогольных напитков по кодам идентификации, - до их вывода из оборота.</w:t>
      </w:r>
    </w:p>
    <w:p w14:paraId="3FAAC0F3" w14:textId="77777777" w:rsidR="0017333A" w:rsidRDefault="00AA40A5">
      <w:pPr>
        <w:pStyle w:val="ConsPlusNormal0"/>
        <w:spacing w:before="240"/>
        <w:ind w:firstLine="540"/>
        <w:jc w:val="both"/>
      </w:pPr>
      <w:r>
        <w:t>Нанесение средств идентификации на пиво и слабоалкогольные напитки в порядке, предусмотренном настоящим пунктом, осуществляется с 1 марта 2025 г. либо с момента получения уведомления от оператора информационной системы мониторинга о возможности такого нанесения.</w:t>
      </w:r>
    </w:p>
    <w:p w14:paraId="14B8F270" w14:textId="77777777" w:rsidR="0017333A" w:rsidRDefault="00AA40A5">
      <w:pPr>
        <w:pStyle w:val="ConsPlusNormal0"/>
        <w:spacing w:before="240"/>
        <w:ind w:firstLine="540"/>
        <w:jc w:val="both"/>
      </w:pPr>
      <w:r>
        <w:t>67. Средство идентификации наносится:</w:t>
      </w:r>
    </w:p>
    <w:p w14:paraId="16396318" w14:textId="77777777" w:rsidR="0017333A" w:rsidRDefault="00AA40A5">
      <w:pPr>
        <w:pStyle w:val="ConsPlusNormal0"/>
        <w:spacing w:before="240"/>
        <w:ind w:firstLine="540"/>
        <w:jc w:val="both"/>
      </w:pPr>
      <w:r>
        <w:t>на потребительскую упаковку (упаковочное средство) или на кег (укупорочное средство);</w:t>
      </w:r>
    </w:p>
    <w:p w14:paraId="329B503C" w14:textId="77777777" w:rsidR="0017333A" w:rsidRDefault="00AA40A5">
      <w:pPr>
        <w:pStyle w:val="ConsPlusNormal0"/>
        <w:spacing w:before="240"/>
        <w:ind w:firstLine="540"/>
        <w:jc w:val="both"/>
      </w:pPr>
      <w:r>
        <w:t>на упаковку полимерного кега;</w:t>
      </w:r>
    </w:p>
    <w:p w14:paraId="0B61D056" w14:textId="77777777" w:rsidR="0017333A" w:rsidRDefault="00AA40A5">
      <w:pPr>
        <w:pStyle w:val="ConsPlusNormal0"/>
        <w:spacing w:before="240"/>
        <w:ind w:firstLine="540"/>
        <w:jc w:val="both"/>
      </w:pPr>
      <w:r>
        <w:t>на групповую упаковку;</w:t>
      </w:r>
    </w:p>
    <w:p w14:paraId="4282321B" w14:textId="77777777" w:rsidR="0017333A" w:rsidRDefault="00AA40A5">
      <w:pPr>
        <w:pStyle w:val="ConsPlusNormal0"/>
        <w:spacing w:before="240"/>
        <w:ind w:firstLine="540"/>
        <w:jc w:val="both"/>
      </w:pPr>
      <w:r>
        <w:t>на этикетку;</w:t>
      </w:r>
    </w:p>
    <w:p w14:paraId="17C91EDC" w14:textId="77777777" w:rsidR="0017333A" w:rsidRDefault="00AA40A5">
      <w:pPr>
        <w:pStyle w:val="ConsPlusNormal0"/>
        <w:spacing w:before="240"/>
        <w:ind w:firstLine="540"/>
        <w:jc w:val="both"/>
      </w:pPr>
      <w:r>
        <w:t>на стикер.</w:t>
      </w:r>
    </w:p>
    <w:p w14:paraId="19B1AABA" w14:textId="77777777" w:rsidR="0017333A" w:rsidRDefault="00AA40A5">
      <w:pPr>
        <w:pStyle w:val="ConsPlusNormal0"/>
        <w:spacing w:before="240"/>
        <w:ind w:firstLine="540"/>
        <w:jc w:val="both"/>
      </w:pPr>
      <w:r>
        <w:t>Средство идентификации наносится методом, не допускающим отделения средства идентификации от упаковки, стикера или этикетки без его повреждения.</w:t>
      </w:r>
    </w:p>
    <w:p w14:paraId="4FEF5C04" w14:textId="77777777" w:rsidR="0017333A" w:rsidRDefault="00AA40A5">
      <w:pPr>
        <w:pStyle w:val="ConsPlusNormal0"/>
        <w:spacing w:before="240"/>
        <w:ind w:firstLine="540"/>
        <w:jc w:val="both"/>
      </w:pPr>
      <w:r>
        <w:t>На поверхности потребительской упаковки, или кега, или укупорочного средства, или упаковки полимерного кега не может находиться более одного средства идентификации, считываемого аппаратными средствами, предназначенными для считывания кодов формата Data Matrix и EAN-128.</w:t>
      </w:r>
    </w:p>
    <w:p w14:paraId="2CA9D301" w14:textId="77777777" w:rsidR="0017333A" w:rsidRDefault="00AA40A5">
      <w:pPr>
        <w:pStyle w:val="ConsPlusNormal0"/>
        <w:spacing w:before="240"/>
        <w:ind w:firstLine="540"/>
        <w:jc w:val="both"/>
      </w:pPr>
      <w:r>
        <w:t>Полимерный кег в упаковке признается маркированным средством идентификации в случае нанесения средства идентификации на упаковку полимерного кега при условии, что не допускается оборот полимерного кега отдельно от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 с соблюдением требования о направлении сведений о нанесении средств идентификации в информационную систему мониторинга в соответствии с настоящими Правилами.</w:t>
      </w:r>
    </w:p>
    <w:p w14:paraId="0A10A722" w14:textId="77777777" w:rsidR="0017333A" w:rsidRDefault="00AA40A5">
      <w:pPr>
        <w:pStyle w:val="ConsPlusNormal0"/>
        <w:spacing w:before="240"/>
        <w:ind w:firstLine="540"/>
        <w:jc w:val="both"/>
      </w:pPr>
      <w:r>
        <w:t>Не допускается оборот полимерного кега, на упаковку которого было нанесено средство идентификации, без упаковки вплоть до выбытия кега из оборота при его розничной продаже либо завершения розлива пива и слабоалкогольных напитков, содержащихся в кеге, при продаже в розлив.</w:t>
      </w:r>
    </w:p>
    <w:p w14:paraId="3BE867B1" w14:textId="77777777" w:rsidR="0017333A" w:rsidRDefault="00AA40A5">
      <w:pPr>
        <w:pStyle w:val="ConsPlusNormal0"/>
        <w:spacing w:before="240"/>
        <w:ind w:firstLine="540"/>
        <w:jc w:val="both"/>
      </w:pPr>
      <w:r>
        <w:t>68. Расположение средства идентификации, наносимого на потребительскую упаковку (упаковочное средство), или кег (укупорочное средство), или упаковку полимерного кега, или групповую упаковку, или стикер, или этикетку, должно обеспечивать беспрепятственное считывание техническими средствами, предназначенными для считывания кодов формата Data Matrix и EAN-128.</w:t>
      </w:r>
    </w:p>
    <w:p w14:paraId="5DDECECF" w14:textId="77777777" w:rsidR="0017333A" w:rsidRDefault="00AA40A5">
      <w:pPr>
        <w:pStyle w:val="ConsPlusNormal0"/>
        <w:spacing w:before="240"/>
        <w:ind w:firstLine="540"/>
        <w:jc w:val="both"/>
      </w:pPr>
      <w:r>
        <w:t>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(укупорочное средство), или кег (укупорочное средство), или упаковку полимерного кега, или групповую упаковку, или стикер, или этикетку в соответствии с требованиями законодательства Российской Федерации о техническом регулировании.</w:t>
      </w:r>
    </w:p>
    <w:p w14:paraId="47B0CF6A" w14:textId="77777777" w:rsidR="0017333A" w:rsidRDefault="00AA40A5">
      <w:pPr>
        <w:pStyle w:val="ConsPlusNormal0"/>
        <w:spacing w:before="240"/>
        <w:ind w:firstLine="540"/>
        <w:jc w:val="both"/>
      </w:pPr>
      <w:bookmarkStart w:id="36" w:name="P504"/>
      <w:bookmarkEnd w:id="36"/>
      <w:r>
        <w:t xml:space="preserve">69. С 1 сентября 2024 г. производители после нанесения средств идентификации на пиво и слабоалкогольные напитки в пределах сроков, установленных </w:t>
      </w:r>
      <w:hyperlink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color w:val="0000FF"/>
          </w:rPr>
          <w:t>пунктом 59</w:t>
        </w:r>
      </w:hyperlink>
      <w:r>
        <w:t xml:space="preserve"> или </w:t>
      </w:r>
      <w:hyperlink w:anchor="P453" w:tooltip="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w:r>
          <w:rPr>
            <w:color w:val="0000FF"/>
          </w:rPr>
          <w:t>60</w:t>
        </w:r>
      </w:hyperlink>
      <w: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14:paraId="6511E4C8" w14:textId="77777777" w:rsidR="0017333A" w:rsidRDefault="00AA40A5">
      <w:pPr>
        <w:pStyle w:val="ConsPlusNormal0"/>
        <w:spacing w:before="240"/>
        <w:ind w:firstLine="540"/>
        <w:jc w:val="both"/>
      </w:pPr>
      <w:r>
        <w:t>а) идентификационный номер налогоплательщика;</w:t>
      </w:r>
    </w:p>
    <w:p w14:paraId="7A82AD3C" w14:textId="77777777" w:rsidR="0017333A" w:rsidRDefault="00AA40A5">
      <w:pPr>
        <w:pStyle w:val="ConsPlusNormal0"/>
        <w:spacing w:before="240"/>
        <w:ind w:firstLine="540"/>
        <w:jc w:val="both"/>
      </w:pPr>
      <w:r>
        <w:t>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14:paraId="023CDC2C" w14:textId="77777777" w:rsidR="0017333A" w:rsidRDefault="00AA40A5">
      <w:pPr>
        <w:pStyle w:val="ConsPlusNormal0"/>
        <w:spacing w:before="240"/>
        <w:ind w:firstLine="540"/>
        <w:jc w:val="both"/>
      </w:pPr>
      <w:r>
        <w:t>в) дата производства маркированных пива и слабоалкогольных напитков (не передается для групповых упаковок);</w:t>
      </w:r>
    </w:p>
    <w:p w14:paraId="73D743BF" w14:textId="77777777" w:rsidR="0017333A" w:rsidRDefault="00AA40A5">
      <w:pPr>
        <w:pStyle w:val="ConsPlusNormal0"/>
        <w:spacing w:before="240"/>
        <w:ind w:firstLine="540"/>
        <w:jc w:val="both"/>
      </w:pPr>
      <w:r>
        <w:t>г) дата истечения срока годности маркированных пива и слабоалкогольных напитков (не передается для групповых упаковок);</w:t>
      </w:r>
    </w:p>
    <w:p w14:paraId="244EE655" w14:textId="77777777" w:rsidR="0017333A" w:rsidRDefault="00AA40A5">
      <w:pPr>
        <w:pStyle w:val="ConsPlusNormal0"/>
        <w:spacing w:before="240"/>
        <w:ind w:firstLine="540"/>
        <w:jc w:val="both"/>
      </w:pPr>
      <w:r>
        <w:t>д) фактический объем маркированных пива и слабоалкогольных напитков в кеге;</w:t>
      </w:r>
    </w:p>
    <w:p w14:paraId="01E723AC" w14:textId="77777777" w:rsidR="0017333A" w:rsidRDefault="00AA40A5">
      <w:pPr>
        <w:pStyle w:val="ConsPlusNormal0"/>
        <w:spacing w:before="240"/>
        <w:ind w:firstLine="540"/>
        <w:jc w:val="both"/>
      </w:pPr>
      <w:r>
        <w:t>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производство пива и слабоалкогольных напитков.</w:t>
      </w:r>
    </w:p>
    <w:p w14:paraId="1B503A54" w14:textId="77777777" w:rsidR="0017333A" w:rsidRDefault="00AA40A5">
      <w:pPr>
        <w:pStyle w:val="ConsPlusNormal0"/>
        <w:spacing w:before="240"/>
        <w:ind w:firstLine="540"/>
        <w:jc w:val="both"/>
      </w:pPr>
      <w:bookmarkStart w:id="37" w:name="P511"/>
      <w:bookmarkEnd w:id="37"/>
      <w:r>
        <w:t xml:space="preserve">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пределах сроков, установленных </w:t>
      </w:r>
      <w:hyperlink w:anchor="P450" w:tooltip="59.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
        <w:r>
          <w:rPr>
            <w:color w:val="0000FF"/>
          </w:rPr>
          <w:t>пунктом 59</w:t>
        </w:r>
      </w:hyperlink>
      <w:r>
        <w:t xml:space="preserve"> или </w:t>
      </w:r>
      <w:hyperlink w:anchor="P453" w:tooltip="60. Коды маркировки преобразуются сервис-провайдером в средства идентификации для нанесения на упаковку, или этикетку, или стикер с последующей валидацией средств идентификации и передачей сведений о нанесении и валидации средств идентификации производителям и">
        <w:r>
          <w:rPr>
            <w:color w:val="0000FF"/>
          </w:rPr>
          <w:t>60</w:t>
        </w:r>
      </w:hyperlink>
      <w:r>
        <w:t xml:space="preserve"> настоящих Правил, не позднее одного календарного дня со дня производства пива и слабоалкогольных напитков, передают в информационную систему мониторинга отчет о нанесении по каждой единице продукции, на которую было нанесено средство идентификации, содержащий следующие сведения:</w:t>
      </w:r>
    </w:p>
    <w:p w14:paraId="6FDA6EDF" w14:textId="77777777" w:rsidR="0017333A" w:rsidRDefault="00AA40A5">
      <w:pPr>
        <w:pStyle w:val="ConsPlusNormal0"/>
        <w:spacing w:before="240"/>
        <w:ind w:firstLine="540"/>
        <w:jc w:val="both"/>
      </w:pPr>
      <w:r>
        <w:t>а) идентификационный номер налогоплательщика;</w:t>
      </w:r>
    </w:p>
    <w:p w14:paraId="29DC675C" w14:textId="77777777" w:rsidR="0017333A" w:rsidRDefault="00AA40A5">
      <w:pPr>
        <w:pStyle w:val="ConsPlusNormal0"/>
        <w:spacing w:before="240"/>
        <w:ind w:firstLine="540"/>
        <w:jc w:val="both"/>
      </w:pPr>
      <w:r>
        <w:t>б)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на групповые упаковки;</w:t>
      </w:r>
    </w:p>
    <w:p w14:paraId="07760220" w14:textId="77777777" w:rsidR="0017333A" w:rsidRDefault="00AA40A5">
      <w:pPr>
        <w:pStyle w:val="ConsPlusNormal0"/>
        <w:spacing w:before="240"/>
        <w:ind w:firstLine="540"/>
        <w:jc w:val="both"/>
      </w:pPr>
      <w:r>
        <w:t>в) дата производства маркированных пива и слабоалкогольных напитков (не передается для групповых упаковок);</w:t>
      </w:r>
    </w:p>
    <w:p w14:paraId="553C46F6" w14:textId="77777777" w:rsidR="0017333A" w:rsidRDefault="00AA40A5">
      <w:pPr>
        <w:pStyle w:val="ConsPlusNormal0"/>
        <w:spacing w:before="240"/>
        <w:ind w:firstLine="540"/>
        <w:jc w:val="both"/>
      </w:pPr>
      <w:r>
        <w:t>г) дата истечения срока годности маркированных пива и слабоалкогольных напитков (не передается для групповых упаковок);</w:t>
      </w:r>
    </w:p>
    <w:p w14:paraId="047B3432" w14:textId="77777777" w:rsidR="0017333A" w:rsidRDefault="00AA40A5">
      <w:pPr>
        <w:pStyle w:val="ConsPlusNormal0"/>
        <w:spacing w:before="240"/>
        <w:ind w:firstLine="540"/>
        <w:jc w:val="both"/>
      </w:pPr>
      <w:r>
        <w:t>д) фактический объем маркированных пива и слабоалкогольных напитков в кеге;</w:t>
      </w:r>
    </w:p>
    <w:p w14:paraId="058E1A11" w14:textId="77777777" w:rsidR="0017333A" w:rsidRDefault="00AA40A5">
      <w:pPr>
        <w:pStyle w:val="ConsPlusNormal0"/>
        <w:spacing w:before="240"/>
        <w:ind w:firstLine="540"/>
        <w:jc w:val="both"/>
      </w:pPr>
      <w:r>
        <w:t>е)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пива и слабоалкогольных напитков;</w:t>
      </w:r>
    </w:p>
    <w:p w14:paraId="378A9E9F" w14:textId="77777777" w:rsidR="0017333A" w:rsidRDefault="00AA40A5">
      <w:pPr>
        <w:pStyle w:val="ConsPlusNormal0"/>
        <w:spacing w:before="240"/>
        <w:ind w:firstLine="540"/>
        <w:jc w:val="both"/>
      </w:pPr>
      <w:bookmarkStart w:id="38" w:name="P518"/>
      <w:bookmarkEnd w:id="38"/>
      <w:r>
        <w:t>ж) фактическое содержание этилового спирта;</w:t>
      </w:r>
    </w:p>
    <w:p w14:paraId="5BF40630" w14:textId="77777777" w:rsidR="0017333A" w:rsidRDefault="00AA40A5">
      <w:pPr>
        <w:pStyle w:val="ConsPlusNormal0"/>
        <w:spacing w:before="240"/>
        <w:ind w:firstLine="540"/>
        <w:jc w:val="both"/>
      </w:pPr>
      <w:r>
        <w:t>з) номер и дата первичного учетного документа, подтверждающего факт производства продукции.</w:t>
      </w:r>
    </w:p>
    <w:p w14:paraId="3B9E43C4" w14:textId="77777777" w:rsidR="0017333A" w:rsidRDefault="00AA40A5">
      <w:pPr>
        <w:pStyle w:val="ConsPlusNormal0"/>
        <w:spacing w:before="240"/>
        <w:ind w:firstLine="540"/>
        <w:jc w:val="both"/>
      </w:pPr>
      <w:bookmarkStart w:id="39" w:name="P520"/>
      <w:bookmarkEnd w:id="39"/>
      <w:r>
        <w:t xml:space="preserve">71. Участники оборота пива и слабоалкогольных напитков в случае нанесения средств идентификации на пиво и слабоалкогольные напитки в порядке, предусмотренном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 не позднее следующего календарного дня после дня нанесения средств идентификации, передают в информационную систему мониторинга отчет о нанесении для каждого товара, на который было нанесено средство идентификации, в следующем составе:</w:t>
      </w:r>
    </w:p>
    <w:p w14:paraId="419A985C"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w:t>
      </w:r>
    </w:p>
    <w:p w14:paraId="62D3D950"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14:paraId="7444AE5F" w14:textId="77777777" w:rsidR="0017333A" w:rsidRDefault="00AA40A5">
      <w:pPr>
        <w:pStyle w:val="ConsPlusNormal0"/>
        <w:spacing w:before="240"/>
        <w:ind w:firstLine="540"/>
        <w:jc w:val="both"/>
      </w:pPr>
      <w:r>
        <w:t>в) коды маркировки, преобразованные в средства идентификации, нанесенные на пиво и слабоалкогольные напитки, упакованные в потребительские упаковки или кеги, или этикетки, или стикеры, располагаемые на таких потребительских упаковках или кегах;</w:t>
      </w:r>
    </w:p>
    <w:p w14:paraId="09E26A53" w14:textId="77777777" w:rsidR="0017333A" w:rsidRDefault="00AA40A5">
      <w:pPr>
        <w:pStyle w:val="ConsPlusNormal0"/>
        <w:spacing w:before="240"/>
        <w:ind w:firstLine="540"/>
        <w:jc w:val="both"/>
      </w:pPr>
      <w:r>
        <w:t>г) коды маркировки пива и слабоалкогольных напитков, по которым выявлено наличие пересортицы пива и слабоалкогольных напитков по коду идентификации.</w:t>
      </w:r>
    </w:p>
    <w:p w14:paraId="4E15B6B6" w14:textId="77777777" w:rsidR="0017333A" w:rsidRDefault="00AA40A5">
      <w:pPr>
        <w:pStyle w:val="ConsPlusNormal0"/>
        <w:spacing w:before="240"/>
        <w:ind w:firstLine="540"/>
        <w:jc w:val="both"/>
      </w:pPr>
      <w:bookmarkStart w:id="40" w:name="P525"/>
      <w:bookmarkEnd w:id="40"/>
      <w:r>
        <w:t xml:space="preserve">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(для пива и слабоалкогольных напитков, ввозимых с территорий государств, не являющихся членами Евразийского экономического союза), или до фактического пересечения пивом и слабоалкогольными напитками государственной границы Российской Федерации (для пива и слабоалкогольных напитков, ввозимых с территорий государств - членов Евразийского экономического союза) передают в информационную систему мониторинга отчет о нанесении для каждого товара, на который было нанесено средство идентификации, содержащий сведения в соответствии с </w:t>
      </w:r>
      <w:hyperlink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
        <w:r>
          <w:rPr>
            <w:color w:val="0000FF"/>
          </w:rPr>
          <w:t>пунктом 69</w:t>
        </w:r>
      </w:hyperlink>
      <w:r>
        <w:t xml:space="preserve"> настоящих Правил. С 1 декабря 2024 г. дополнительно представляются сведения, предусмотренные </w:t>
      </w:r>
      <w:hyperlink w:anchor="P518" w:tooltip="ж) фактическое содержание этилового спирта;">
        <w:r>
          <w:rPr>
            <w:color w:val="0000FF"/>
          </w:rPr>
          <w:t>подпунктом "ж" пункта 70</w:t>
        </w:r>
      </w:hyperlink>
      <w:r>
        <w:t xml:space="preserve"> настоящих Правил.</w:t>
      </w:r>
    </w:p>
    <w:p w14:paraId="320F45AD" w14:textId="77777777" w:rsidR="0017333A" w:rsidRDefault="00AA40A5">
      <w:pPr>
        <w:pStyle w:val="ConsPlusNormal0"/>
        <w:spacing w:before="240"/>
        <w:ind w:firstLine="540"/>
        <w:jc w:val="both"/>
      </w:pPr>
      <w:bookmarkStart w:id="41" w:name="P526"/>
      <w:bookmarkEnd w:id="41"/>
      <w:r>
        <w:t>73.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w:t>
      </w:r>
    </w:p>
    <w:p w14:paraId="0EF0C45C" w14:textId="77777777" w:rsidR="0017333A" w:rsidRDefault="00AA40A5">
      <w:pPr>
        <w:pStyle w:val="ConsPlusNormal0"/>
        <w:spacing w:before="240"/>
        <w:ind w:firstLine="540"/>
        <w:jc w:val="both"/>
      </w:pPr>
      <w:r>
        <w:t>код товара;</w:t>
      </w:r>
    </w:p>
    <w:p w14:paraId="45A9ADFA" w14:textId="77777777" w:rsidR="0017333A" w:rsidRDefault="00AA40A5">
      <w:pPr>
        <w:pStyle w:val="ConsPlusNormal0"/>
        <w:spacing w:before="240"/>
        <w:ind w:firstLine="540"/>
        <w:jc w:val="both"/>
      </w:pPr>
      <w:r>
        <w:t>идентификационный номер налогоплательщика производителя или импортера;</w:t>
      </w:r>
    </w:p>
    <w:p w14:paraId="19841E46" w14:textId="77777777" w:rsidR="0017333A" w:rsidRDefault="00AA40A5">
      <w:pPr>
        <w:pStyle w:val="ConsPlusNormal0"/>
        <w:spacing w:before="240"/>
        <w:ind w:firstLine="540"/>
        <w:jc w:val="both"/>
      </w:pPr>
      <w:r>
        <w:t>количество нанесенных средств идентификации;</w:t>
      </w:r>
    </w:p>
    <w:p w14:paraId="7C8A1DB8" w14:textId="77777777" w:rsidR="0017333A" w:rsidRDefault="00AA40A5">
      <w:pPr>
        <w:pStyle w:val="ConsPlusNormal0"/>
        <w:spacing w:before="240"/>
        <w:ind w:firstLine="540"/>
        <w:jc w:val="both"/>
      </w:pPr>
      <w:r>
        <w:t>дата и номер отчета о нанесении;</w:t>
      </w:r>
    </w:p>
    <w:p w14:paraId="59A3282F"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производство или ввоз пива и слабоалкогольных напитков;</w:t>
      </w:r>
    </w:p>
    <w:p w14:paraId="63497527" w14:textId="77777777" w:rsidR="0017333A" w:rsidRDefault="00AA40A5">
      <w:pPr>
        <w:pStyle w:val="ConsPlusNormal0"/>
        <w:spacing w:before="240"/>
        <w:ind w:firstLine="540"/>
        <w:jc w:val="both"/>
      </w:pPr>
      <w:r>
        <w:t>дата производства;</w:t>
      </w:r>
    </w:p>
    <w:p w14:paraId="14205075" w14:textId="77777777" w:rsidR="0017333A" w:rsidRDefault="00AA40A5">
      <w:pPr>
        <w:pStyle w:val="ConsPlusNormal0"/>
        <w:spacing w:before="240"/>
        <w:ind w:firstLine="540"/>
        <w:jc w:val="both"/>
      </w:pPr>
      <w:bookmarkStart w:id="42" w:name="P533"/>
      <w:bookmarkEnd w:id="42"/>
      <w:r>
        <w:t>фактический объем маркированных пива и слабоалкогольных напитков в кегах по каждому коду товара;</w:t>
      </w:r>
    </w:p>
    <w:p w14:paraId="36BB5293" w14:textId="77777777" w:rsidR="0017333A" w:rsidRDefault="00AA40A5">
      <w:pPr>
        <w:pStyle w:val="ConsPlusNormal0"/>
        <w:spacing w:before="240"/>
        <w:ind w:firstLine="540"/>
        <w:jc w:val="both"/>
      </w:pPr>
      <w:r>
        <w:t>адрес места осуществления деятельности участника оборота пива и слабоалкогольных напитков;</w:t>
      </w:r>
    </w:p>
    <w:p w14:paraId="4B5BA279" w14:textId="77777777" w:rsidR="0017333A" w:rsidRDefault="00AA40A5">
      <w:pPr>
        <w:pStyle w:val="ConsPlusNormal0"/>
        <w:spacing w:before="240"/>
        <w:ind w:firstLine="540"/>
        <w:jc w:val="both"/>
      </w:pPr>
      <w:r>
        <w:t>дата и уникальный идентификатор отчета о нанесении;</w:t>
      </w:r>
    </w:p>
    <w:p w14:paraId="1574EA54" w14:textId="77777777" w:rsidR="0017333A" w:rsidRDefault="00AA40A5">
      <w:pPr>
        <w:pStyle w:val="ConsPlusNormal0"/>
        <w:spacing w:before="240"/>
        <w:ind w:firstLine="540"/>
        <w:jc w:val="both"/>
      </w:pPr>
      <w:bookmarkStart w:id="43" w:name="P536"/>
      <w:bookmarkEnd w:id="43"/>
      <w:r>
        <w:t>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w:t>
      </w:r>
    </w:p>
    <w:p w14:paraId="414E6159" w14:textId="77777777" w:rsidR="0017333A" w:rsidRDefault="00AA40A5">
      <w:pPr>
        <w:pStyle w:val="ConsPlusNormal0"/>
        <w:spacing w:before="240"/>
        <w:ind w:firstLine="540"/>
        <w:jc w:val="both"/>
      </w:pPr>
      <w:r>
        <w:t>фактическое содержание этилового спирта;</w:t>
      </w:r>
    </w:p>
    <w:p w14:paraId="76F95C16" w14:textId="77777777" w:rsidR="0017333A" w:rsidRDefault="00AA40A5">
      <w:pPr>
        <w:pStyle w:val="ConsPlusNormal0"/>
        <w:spacing w:before="240"/>
        <w:ind w:firstLine="540"/>
        <w:jc w:val="both"/>
      </w:pPr>
      <w:r>
        <w:t>номер и дата первичного учетного документа, подтверждающего факт производства продукции.</w:t>
      </w:r>
    </w:p>
    <w:p w14:paraId="574EA024" w14:textId="77777777" w:rsidR="0017333A" w:rsidRDefault="00AA40A5">
      <w:pPr>
        <w:pStyle w:val="ConsPlusNormal0"/>
        <w:spacing w:before="240"/>
        <w:ind w:firstLine="540"/>
        <w:jc w:val="both"/>
      </w:pPr>
      <w:r>
        <w:t xml:space="preserve">Сведения, указанные в </w:t>
      </w:r>
      <w:hyperlink w:anchor="P533" w:tooltip="фактический объем маркированных пива и слабоалкогольных напитков в кегах по каждому коду товара;">
        <w:r>
          <w:rPr>
            <w:color w:val="0000FF"/>
          </w:rPr>
          <w:t>абзацах восьмом</w:t>
        </w:r>
      </w:hyperlink>
      <w:r>
        <w:t xml:space="preserve"> - </w:t>
      </w:r>
      <w:hyperlink w:anchor="P536" w:tooltip="способ ввода товара в оборот (производство в Российской Федерации или ввоз в Российскую Федерацию) или сведения о маркировке вне места производства или процедуры импорта;">
        <w:r>
          <w:rPr>
            <w:color w:val="0000FF"/>
          </w:rPr>
          <w:t>одиннадцатом</w:t>
        </w:r>
      </w:hyperlink>
      <w:r>
        <w:t xml:space="preserve"> настоящего пункта, представляются с 1 декабря 2024 г. в отношении пива и слабоалкогольных напитков в кегах, с 1 мая 2025 г. - в отношении пива и слабоалкогольных напитков в потребительской упаковке.</w:t>
      </w:r>
    </w:p>
    <w:p w14:paraId="7E62717F" w14:textId="77777777" w:rsidR="0017333A" w:rsidRDefault="00AA40A5">
      <w:pPr>
        <w:pStyle w:val="ConsPlusNormal0"/>
        <w:spacing w:before="240"/>
        <w:ind w:firstLine="540"/>
        <w:jc w:val="both"/>
      </w:pPr>
      <w:r>
        <w:t>После регистрации отчета о нанесении по причине пересортицы пива и слабоалкогольных напитков по кодам идентификации информационная система мониторинга передает в единую автоматизированную систему следующие сведения:</w:t>
      </w:r>
    </w:p>
    <w:p w14:paraId="21A90EF9"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который осуществил маркировку пива и слабоалкогольных напитков средствами идентификации;</w:t>
      </w:r>
    </w:p>
    <w:p w14:paraId="6DB0276B"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маркировку пива и слабоалкогольных напитков средствами идентификации;</w:t>
      </w:r>
    </w:p>
    <w:p w14:paraId="19E52038" w14:textId="77777777" w:rsidR="0017333A" w:rsidRDefault="00AA40A5">
      <w:pPr>
        <w:pStyle w:val="ConsPlusNormal0"/>
        <w:spacing w:before="240"/>
        <w:ind w:firstLine="540"/>
        <w:jc w:val="both"/>
      </w:pPr>
      <w:r>
        <w:t>способ ввода пива и слабоалкогольных напитков в оборот;</w:t>
      </w:r>
    </w:p>
    <w:p w14:paraId="0611D100" w14:textId="77777777" w:rsidR="0017333A" w:rsidRDefault="00AA40A5">
      <w:pPr>
        <w:pStyle w:val="ConsPlusNormal0"/>
        <w:spacing w:before="240"/>
        <w:ind w:firstLine="540"/>
        <w:jc w:val="both"/>
      </w:pPr>
      <w:r>
        <w:t>дата и номер отчета о нанесении;</w:t>
      </w:r>
    </w:p>
    <w:p w14:paraId="748B9981" w14:textId="77777777" w:rsidR="0017333A" w:rsidRDefault="00AA40A5">
      <w:pPr>
        <w:pStyle w:val="ConsPlusNormal0"/>
        <w:spacing w:before="240"/>
        <w:ind w:firstLine="540"/>
        <w:jc w:val="both"/>
      </w:pPr>
      <w:r>
        <w:t>дата и номер отчета о нанесении по коду маркировки, по которому заявлено наличие пересортицы пива и слабоалкогольных напитков по кодам идентификации;</w:t>
      </w:r>
    </w:p>
    <w:p w14:paraId="2A8CE605" w14:textId="77777777" w:rsidR="0017333A" w:rsidRDefault="00AA40A5">
      <w:pPr>
        <w:pStyle w:val="ConsPlusNormal0"/>
        <w:spacing w:before="240"/>
        <w:ind w:firstLine="540"/>
        <w:jc w:val="both"/>
      </w:pPr>
      <w:r>
        <w:t>код товара;</w:t>
      </w:r>
    </w:p>
    <w:p w14:paraId="7A6126E7" w14:textId="77777777" w:rsidR="0017333A" w:rsidRDefault="00AA40A5">
      <w:pPr>
        <w:pStyle w:val="ConsPlusNormal0"/>
        <w:spacing w:before="240"/>
        <w:ind w:firstLine="540"/>
        <w:jc w:val="both"/>
      </w:pPr>
      <w:r>
        <w:t>количество кодов идентификации;</w:t>
      </w:r>
    </w:p>
    <w:p w14:paraId="7C1E6AFE"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 владельца кода маркировки (по данным информационной системы мониторинга), в отношении которого заявлена пересортица пива и слабоалкогольных напитков по кодам идентификации.</w:t>
      </w:r>
    </w:p>
    <w:p w14:paraId="35FB94E0" w14:textId="77777777" w:rsidR="0017333A" w:rsidRDefault="00AA40A5">
      <w:pPr>
        <w:pStyle w:val="ConsPlusNormal0"/>
        <w:spacing w:before="240"/>
        <w:ind w:firstLine="540"/>
        <w:jc w:val="both"/>
      </w:pPr>
      <w:r>
        <w:t xml:space="preserve">74. Оператор информационной системы мониторинга отказывает в регистрации отчета о нанесении средств идентификации, помимо оснований для отказа, предусмотренных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21</w:t>
        </w:r>
      </w:hyperlink>
      <w:r>
        <w:t xml:space="preserve"> настоящих Правил, при нарушении одного из следующих требований:</w:t>
      </w:r>
    </w:p>
    <w:p w14:paraId="0F8B1FEF" w14:textId="77777777" w:rsidR="0017333A" w:rsidRDefault="00AA40A5">
      <w:pPr>
        <w:pStyle w:val="ConsPlusNormal0"/>
        <w:spacing w:before="240"/>
        <w:ind w:firstLine="540"/>
        <w:jc w:val="both"/>
      </w:pPr>
      <w:r>
        <w:t>а) коды идентификации, указанные в отчете о нанесении средств идентификации, отсутствуют в информационной системе мониторинга;</w:t>
      </w:r>
    </w:p>
    <w:p w14:paraId="6754BD08" w14:textId="77777777" w:rsidR="0017333A" w:rsidRDefault="00AA40A5">
      <w:pPr>
        <w:pStyle w:val="ConsPlusNormal0"/>
        <w:spacing w:before="240"/>
        <w:ind w:firstLine="540"/>
        <w:jc w:val="both"/>
      </w:pPr>
      <w:r>
        <w:t>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14:paraId="38E4D85D" w14:textId="77777777" w:rsidR="0017333A" w:rsidRDefault="00AA40A5">
      <w:pPr>
        <w:pStyle w:val="ConsPlusNormal0"/>
        <w:spacing w:before="240"/>
        <w:ind w:firstLine="540"/>
        <w:jc w:val="both"/>
      </w:pPr>
      <w:r>
        <w:t>в)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не указан в отчете о нанесении либо указан некорректно;</w:t>
      </w:r>
    </w:p>
    <w:p w14:paraId="3E4D364F" w14:textId="77777777" w:rsidR="0017333A" w:rsidRDefault="00AA40A5">
      <w:pPr>
        <w:pStyle w:val="ConsPlusNormal0"/>
        <w:spacing w:before="240"/>
        <w:ind w:firstLine="540"/>
        <w:jc w:val="both"/>
      </w:pPr>
      <w:r>
        <w:t>г) нарушен порядок оплаты услуги по предоставлению кода маркировки, установленный настоящими Правилами;</w:t>
      </w:r>
    </w:p>
    <w:p w14:paraId="33295C53" w14:textId="77777777" w:rsidR="0017333A" w:rsidRDefault="00AA40A5">
      <w:pPr>
        <w:pStyle w:val="ConsPlusNormal0"/>
        <w:spacing w:before="240"/>
        <w:ind w:firstLine="540"/>
        <w:jc w:val="both"/>
      </w:pPr>
      <w:r>
        <w:t>д) в информационной системе мониторинга отсутствуют сведения о коде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маркировку пива и слабоалкогольных напитков, для указанного в отчете о нанесении кода товара;</w:t>
      </w:r>
    </w:p>
    <w:p w14:paraId="54C7BE02" w14:textId="77777777" w:rsidR="0017333A" w:rsidRDefault="00AA40A5">
      <w:pPr>
        <w:pStyle w:val="ConsPlusNormal0"/>
        <w:spacing w:before="240"/>
        <w:ind w:firstLine="540"/>
        <w:jc w:val="both"/>
      </w:pPr>
      <w:r>
        <w:t>е)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пива и слабоалкогольных напитков;</w:t>
      </w:r>
    </w:p>
    <w:p w14:paraId="0DD1351C" w14:textId="77777777" w:rsidR="0017333A" w:rsidRDefault="00AA40A5">
      <w:pPr>
        <w:pStyle w:val="ConsPlusNormal0"/>
        <w:spacing w:before="240"/>
        <w:ind w:firstLine="540"/>
        <w:jc w:val="both"/>
      </w:pPr>
      <w:r>
        <w:t>ж) не указана дата производства пива и слабоалкогольных напитков;</w:t>
      </w:r>
    </w:p>
    <w:p w14:paraId="2DEF399B" w14:textId="77777777" w:rsidR="0017333A" w:rsidRDefault="00AA40A5">
      <w:pPr>
        <w:pStyle w:val="ConsPlusNormal0"/>
        <w:spacing w:before="240"/>
        <w:ind w:firstLine="540"/>
        <w:jc w:val="both"/>
      </w:pPr>
      <w:r>
        <w:t>з) не указана дата истечения срока годности пива и слабоалкогольных напитков;</w:t>
      </w:r>
    </w:p>
    <w:p w14:paraId="4D81BF42" w14:textId="77777777" w:rsidR="0017333A" w:rsidRDefault="00AA40A5">
      <w:pPr>
        <w:pStyle w:val="ConsPlusNormal0"/>
        <w:spacing w:before="240"/>
        <w:ind w:firstLine="540"/>
        <w:jc w:val="both"/>
      </w:pPr>
      <w:r>
        <w:t>и) в информационной системе мониторинга отсутствуют сведения о коде маркировки пива и слабоалкогольных напитков, по которому выявлена пересортица пива и слабоалкогольных напитков по кодам идентификации;</w:t>
      </w:r>
    </w:p>
    <w:p w14:paraId="0593198D" w14:textId="77777777" w:rsidR="0017333A" w:rsidRDefault="00AA40A5">
      <w:pPr>
        <w:pStyle w:val="ConsPlusNormal0"/>
        <w:spacing w:before="240"/>
        <w:ind w:firstLine="540"/>
        <w:jc w:val="both"/>
      </w:pPr>
      <w:r>
        <w:t>к) в информационной системе мониторинга статус кода маркировки пива и слабоалкогольных напитков, по которому выявлено наличие пересортицы пива и слабоалкогольных напитков по кодам идентификации, отличается от статуса "в обороте" (за исключением, когда код маркировки выведен из оборота по причине, не связанной с розничной реализацией);</w:t>
      </w:r>
    </w:p>
    <w:p w14:paraId="7747F024" w14:textId="77777777" w:rsidR="0017333A" w:rsidRDefault="00AA40A5">
      <w:pPr>
        <w:pStyle w:val="ConsPlusNormal0"/>
        <w:spacing w:before="240"/>
        <w:ind w:firstLine="540"/>
        <w:jc w:val="both"/>
      </w:pPr>
      <w:r>
        <w:t>л) в цепочке поставок участника оборота пива и слабоалкогольных напитков отсутствует в течение последних 12 месяцев код товара, по которому выявлена пересортица пива и слабоалкогольных напитков по кодам идентификации;</w:t>
      </w:r>
    </w:p>
    <w:p w14:paraId="1DD47E94" w14:textId="77777777" w:rsidR="0017333A" w:rsidRDefault="00AA40A5">
      <w:pPr>
        <w:pStyle w:val="ConsPlusNormal0"/>
        <w:spacing w:before="240"/>
        <w:ind w:firstLine="540"/>
        <w:jc w:val="both"/>
      </w:pPr>
      <w:r>
        <w:t xml:space="preserve">м) представление участниками оборота пива и слабоалкогольных напитков отчета о нанесении средств идентификации по истечении срока, установленного </w:t>
      </w:r>
      <w:hyperlink w:anchor="P504" w:tooltip="69. С 1 сентября 2024 г. производители после нанесения средств идентификации на пиво и слабоалкогольные напитки в пределах сроков, установленных пунктом 59 или 60 настоящих Правил, не позднее одного календарного дня со дня производства пива и слабоалкогольных ">
        <w:r>
          <w:rPr>
            <w:color w:val="0000FF"/>
          </w:rPr>
          <w:t>пунктами 69</w:t>
        </w:r>
      </w:hyperlink>
      <w:r>
        <w:t xml:space="preserve">, </w:t>
      </w:r>
      <w:hyperlink w:anchor="P511" w:tooltip="7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
        <w:r>
          <w:rPr>
            <w:color w:val="0000FF"/>
          </w:rPr>
          <w:t>70</w:t>
        </w:r>
      </w:hyperlink>
      <w:r>
        <w:t xml:space="preserve">, </w:t>
      </w:r>
      <w:hyperlink w:anchor="P520" w:tooltip="71. Участники оборота пива и слабоалкогольных напитков в случае нанесения средств идентификации на пиво и слабоалкогольные напитки в порядке, предусмотренном пунктом 66 настоящих Правил, не позднее следующего календарного дня после дня нанесения средств иденти">
        <w:r>
          <w:rPr>
            <w:color w:val="0000FF"/>
          </w:rPr>
          <w:t>71</w:t>
        </w:r>
      </w:hyperlink>
      <w:r>
        <w:t xml:space="preserve"> или </w:t>
      </w:r>
      <w:hyperlink w:anchor="P525" w:tooltip="72.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 используемого ">
        <w:r>
          <w:rPr>
            <w:color w:val="0000FF"/>
          </w:rPr>
          <w:t>72</w:t>
        </w:r>
      </w:hyperlink>
      <w:r>
        <w:t xml:space="preserve"> настоящих Правил.</w:t>
      </w:r>
    </w:p>
    <w:p w14:paraId="7C08C403" w14:textId="77777777" w:rsidR="0017333A" w:rsidRDefault="00AA40A5">
      <w:pPr>
        <w:pStyle w:val="ConsPlusNormal0"/>
        <w:spacing w:before="240"/>
        <w:ind w:firstLine="540"/>
        <w:jc w:val="both"/>
      </w:pPr>
      <w:r>
        <w:t xml:space="preserve">75. Уведомление (квитанция) о регистрации или об отказе в регистрации в информационной системе мониторинга отчета о нанесении средств идентификации пива и слабоалкогольных напитков направляется в порядке, установленном </w:t>
      </w:r>
      <w:hyperlink w:anchor="P223" w:tooltip="23. Уведомления (квитанции), указанные в пункте 22 настоящих Правил,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
        <w:r>
          <w:rPr>
            <w:color w:val="0000FF"/>
          </w:rPr>
          <w:t>пунктом 23</w:t>
        </w:r>
      </w:hyperlink>
      <w:r>
        <w:t xml:space="preserve"> настоящих Правил.</w:t>
      </w:r>
    </w:p>
    <w:p w14:paraId="77549588" w14:textId="77777777" w:rsidR="0017333A" w:rsidRDefault="00AA40A5">
      <w:pPr>
        <w:pStyle w:val="ConsPlusNormal0"/>
        <w:spacing w:before="240"/>
        <w:ind w:firstLine="540"/>
        <w:jc w:val="both"/>
      </w:pPr>
      <w:r>
        <w:t>76. Информационная система мониторинга передает в единую автоматизированную систему по запросу и (или) при получении от единой автоматизированной системы документов с кодами идентификации следующую информацию о маркированных потребительских и (или) групповых упаковках пива и слабоалкогольных напитков и (или) кегах:</w:t>
      </w:r>
    </w:p>
    <w:p w14:paraId="02F978B9"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 владельца кода идентификации;</w:t>
      </w:r>
    </w:p>
    <w:p w14:paraId="3798FD7E"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w:t>
      </w:r>
    </w:p>
    <w:p w14:paraId="03418BAB" w14:textId="77777777" w:rsidR="0017333A" w:rsidRDefault="00AA40A5">
      <w:pPr>
        <w:pStyle w:val="ConsPlusNormal0"/>
        <w:spacing w:before="240"/>
        <w:ind w:firstLine="540"/>
        <w:jc w:val="both"/>
      </w:pPr>
      <w:r>
        <w:t>дата производства;</w:t>
      </w:r>
    </w:p>
    <w:p w14:paraId="0497CEC8" w14:textId="77777777" w:rsidR="0017333A" w:rsidRDefault="00AA40A5">
      <w:pPr>
        <w:pStyle w:val="ConsPlusNormal0"/>
        <w:spacing w:before="240"/>
        <w:ind w:firstLine="540"/>
        <w:jc w:val="both"/>
      </w:pPr>
      <w:r>
        <w:t>дата истечения срока годности;</w:t>
      </w:r>
    </w:p>
    <w:p w14:paraId="4EE46FDA" w14:textId="77777777" w:rsidR="0017333A" w:rsidRDefault="00AA40A5">
      <w:pPr>
        <w:pStyle w:val="ConsPlusNormal0"/>
        <w:spacing w:before="240"/>
        <w:ind w:firstLine="540"/>
        <w:jc w:val="both"/>
      </w:pPr>
      <w:r>
        <w:t>код идентификации, в отношении которого запрашивается информация, и его статус;</w:t>
      </w:r>
    </w:p>
    <w:p w14:paraId="2CA3DA93" w14:textId="77777777" w:rsidR="0017333A" w:rsidRDefault="00AA40A5">
      <w:pPr>
        <w:pStyle w:val="ConsPlusNormal0"/>
        <w:spacing w:before="240"/>
        <w:ind w:firstLine="540"/>
        <w:jc w:val="both"/>
      </w:pPr>
      <w:r>
        <w:t>уведомления (квитанции) о регистрации или об отказе в регистрации электронных документов, направленных информационной системой мониторинга участникам оборота пива и слабоалкогольных напитков;</w:t>
      </w:r>
    </w:p>
    <w:p w14:paraId="25050289" w14:textId="77777777" w:rsidR="0017333A" w:rsidRDefault="00AA40A5">
      <w:pPr>
        <w:pStyle w:val="ConsPlusNormal0"/>
        <w:spacing w:before="240"/>
        <w:ind w:firstLine="540"/>
        <w:jc w:val="both"/>
      </w:pPr>
      <w:r>
        <w:t>электронные документы, направляемые участниками оборота пива и слабоалкогольных напитков в информационную систему мониторинга.</w:t>
      </w:r>
    </w:p>
    <w:p w14:paraId="4C3F0009" w14:textId="77777777" w:rsidR="0017333A" w:rsidRDefault="00AA40A5">
      <w:pPr>
        <w:pStyle w:val="ConsPlusNormal0"/>
        <w:spacing w:before="240"/>
        <w:ind w:firstLine="540"/>
        <w:jc w:val="both"/>
      </w:pPr>
      <w:r>
        <w:t>77. Единая автоматизированная система в случаях, предусмотренных настоящими Правилами, передает в информационную систему мониторинга следующую информацию о блокировке сведений о производстве или обороте пива и слабоалкогольных напитков:</w:t>
      </w:r>
    </w:p>
    <w:p w14:paraId="27F130F0"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6AEF2E98"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 владельца кода идентификации (при наличии);</w:t>
      </w:r>
    </w:p>
    <w:p w14:paraId="74DB5B07" w14:textId="77777777" w:rsidR="0017333A" w:rsidRDefault="00AA40A5">
      <w:pPr>
        <w:pStyle w:val="ConsPlusNormal0"/>
        <w:spacing w:before="240"/>
        <w:ind w:firstLine="540"/>
        <w:jc w:val="both"/>
      </w:pPr>
      <w:r>
        <w:t>дата блокировки в единой автоматизированной системе сведений о производстве или обороте пива и слабоалкогольных напитков;</w:t>
      </w:r>
    </w:p>
    <w:p w14:paraId="1E400545" w14:textId="77777777" w:rsidR="0017333A" w:rsidRDefault="00AA40A5">
      <w:pPr>
        <w:pStyle w:val="ConsPlusNormal0"/>
        <w:spacing w:before="240"/>
        <w:ind w:firstLine="540"/>
        <w:jc w:val="both"/>
      </w:pPr>
      <w:r>
        <w:t>код причины блокировки в единой автоматизированной системе сведений об обороте пива и слабоалкогольных напитков;</w:t>
      </w:r>
    </w:p>
    <w:p w14:paraId="1916E6EF" w14:textId="77777777" w:rsidR="0017333A" w:rsidRDefault="00AA40A5">
      <w:pPr>
        <w:pStyle w:val="ConsPlusNormal0"/>
        <w:spacing w:before="240"/>
        <w:ind w:firstLine="540"/>
        <w:jc w:val="both"/>
      </w:pPr>
      <w:r>
        <w:t>коды идентификации пива и слабоалкогольных напитков, сведения об обороте которых заблокированы в единой автоматизированной системе (при наличии);</w:t>
      </w:r>
    </w:p>
    <w:p w14:paraId="1EA62183" w14:textId="77777777" w:rsidR="0017333A" w:rsidRDefault="00AA40A5">
      <w:pPr>
        <w:pStyle w:val="ConsPlusNormal0"/>
        <w:spacing w:before="240"/>
        <w:ind w:firstLine="540"/>
        <w:jc w:val="both"/>
      </w:pPr>
      <w:r>
        <w:t>реквизиты решения о блокировке в единой автоматизированной системе сведений об обороте пива и слабоалкогольных напитков.</w:t>
      </w:r>
    </w:p>
    <w:p w14:paraId="66606B64" w14:textId="77777777" w:rsidR="0017333A" w:rsidRDefault="00AA40A5">
      <w:pPr>
        <w:pStyle w:val="ConsPlusNormal0"/>
        <w:spacing w:before="240"/>
        <w:ind w:firstLine="540"/>
        <w:jc w:val="both"/>
      </w:pPr>
      <w:r>
        <w:t>При получении информации о блокировке сведений о производстве или обороте пива и слабоалкогольных напитков в единой автоматизированной системе информационная система мониторинга устанавливает соответствующий признак для кода идентификации пива и слабоалкогольных напитков.</w:t>
      </w:r>
    </w:p>
    <w:p w14:paraId="1C04BC23" w14:textId="77777777" w:rsidR="0017333A" w:rsidRDefault="00AA40A5">
      <w:pPr>
        <w:pStyle w:val="ConsPlusNormal0"/>
        <w:spacing w:before="240"/>
        <w:ind w:firstLine="540"/>
        <w:jc w:val="both"/>
      </w:pPr>
      <w:r>
        <w:t>Содержащаяся в информационной системе мониторинга информация о блокировке в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власти, участникам оборота пива и слабоалкогольных напитков и потребителям по их запросу.</w:t>
      </w:r>
    </w:p>
    <w:p w14:paraId="7CB25843" w14:textId="77777777" w:rsidR="0017333A" w:rsidRDefault="0017333A">
      <w:pPr>
        <w:pStyle w:val="ConsPlusNormal0"/>
        <w:jc w:val="both"/>
      </w:pPr>
    </w:p>
    <w:p w14:paraId="60F10277" w14:textId="77777777" w:rsidR="0017333A" w:rsidRDefault="00AA40A5">
      <w:pPr>
        <w:pStyle w:val="ConsPlusTitle0"/>
        <w:jc w:val="center"/>
        <w:outlineLvl w:val="1"/>
      </w:pPr>
      <w:bookmarkStart w:id="44" w:name="P581"/>
      <w:bookmarkEnd w:id="44"/>
      <w:r>
        <w:t>IX. Порядок представления участниками оборота</w:t>
      </w:r>
    </w:p>
    <w:p w14:paraId="18F88073" w14:textId="77777777" w:rsidR="0017333A" w:rsidRDefault="00AA40A5">
      <w:pPr>
        <w:pStyle w:val="ConsPlusTitle0"/>
        <w:jc w:val="center"/>
      </w:pPr>
      <w:r>
        <w:t>пива и слабоалкогольных напитков в информационную</w:t>
      </w:r>
    </w:p>
    <w:p w14:paraId="106480DD" w14:textId="77777777" w:rsidR="0017333A" w:rsidRDefault="00AA40A5">
      <w:pPr>
        <w:pStyle w:val="ConsPlusTitle0"/>
        <w:jc w:val="center"/>
      </w:pPr>
      <w:r>
        <w:t>систему мониторинга сведений о вводе в оборот пива</w:t>
      </w:r>
    </w:p>
    <w:p w14:paraId="7AB063E4" w14:textId="77777777" w:rsidR="0017333A" w:rsidRDefault="00AA40A5">
      <w:pPr>
        <w:pStyle w:val="ConsPlusTitle0"/>
        <w:jc w:val="center"/>
      </w:pPr>
      <w:r>
        <w:t>и слабоалкогольных напитков и информационный обмен</w:t>
      </w:r>
    </w:p>
    <w:p w14:paraId="5BF51837" w14:textId="77777777" w:rsidR="0017333A" w:rsidRDefault="00AA40A5">
      <w:pPr>
        <w:pStyle w:val="ConsPlusTitle0"/>
        <w:jc w:val="center"/>
      </w:pPr>
      <w:r>
        <w:t>сведениями с единой автоматизированной системой</w:t>
      </w:r>
    </w:p>
    <w:p w14:paraId="64AECF85" w14:textId="77777777" w:rsidR="0017333A" w:rsidRDefault="00AA40A5">
      <w:pPr>
        <w:pStyle w:val="ConsPlusTitle0"/>
        <w:jc w:val="center"/>
      </w:pPr>
      <w:r>
        <w:t>и Единой автоматизированной информационной</w:t>
      </w:r>
    </w:p>
    <w:p w14:paraId="215BFD7B" w14:textId="77777777" w:rsidR="0017333A" w:rsidRDefault="00AA40A5">
      <w:pPr>
        <w:pStyle w:val="ConsPlusTitle0"/>
        <w:jc w:val="center"/>
      </w:pPr>
      <w:r>
        <w:t>системе таможенных органов</w:t>
      </w:r>
    </w:p>
    <w:p w14:paraId="61181B31" w14:textId="77777777" w:rsidR="0017333A" w:rsidRDefault="0017333A">
      <w:pPr>
        <w:pStyle w:val="ConsPlusNormal0"/>
        <w:jc w:val="both"/>
      </w:pPr>
    </w:p>
    <w:p w14:paraId="74D819E3" w14:textId="77777777" w:rsidR="0017333A" w:rsidRDefault="00AA40A5">
      <w:pPr>
        <w:pStyle w:val="ConsPlusNormal0"/>
        <w:ind w:firstLine="540"/>
        <w:jc w:val="both"/>
      </w:pPr>
      <w:r>
        <w:t>78.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представляют в информационную систему мониторинга уведомления о ввозе маркированных пива и слабоалкогольных напитков с территорий государств - членов Евразийского экономического союза:</w:t>
      </w:r>
    </w:p>
    <w:p w14:paraId="216619AB"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14:paraId="64F386DE"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маркированных пива и слабоалкогольных напитков;</w:t>
      </w:r>
    </w:p>
    <w:p w14:paraId="6D89D301" w14:textId="77777777" w:rsidR="0017333A" w:rsidRDefault="00AA40A5">
      <w:pPr>
        <w:pStyle w:val="ConsPlusNormal0"/>
        <w:spacing w:before="240"/>
        <w:ind w:firstLine="540"/>
        <w:jc w:val="both"/>
      </w:pPr>
      <w:r>
        <w:t>10-значный код товарной номенклатуры;</w:t>
      </w:r>
    </w:p>
    <w:p w14:paraId="5B70BDD4" w14:textId="77777777" w:rsidR="0017333A" w:rsidRDefault="00AA40A5">
      <w:pPr>
        <w:pStyle w:val="ConsPlusNormal0"/>
        <w:spacing w:before="240"/>
        <w:ind w:firstLine="540"/>
        <w:jc w:val="both"/>
      </w:pPr>
      <w:r>
        <w:t>коды идентификации, и (или) коды идентификации групповой упаковки, и (или) коды идентификации транспортной упаковки;</w:t>
      </w:r>
    </w:p>
    <w:p w14:paraId="0F2F6096" w14:textId="77777777" w:rsidR="0017333A" w:rsidRDefault="00AA40A5">
      <w:pPr>
        <w:pStyle w:val="ConsPlusNormal0"/>
        <w:spacing w:before="240"/>
        <w:ind w:firstLine="540"/>
        <w:jc w:val="both"/>
      </w:pPr>
      <w:r>
        <w:t>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классификатором стран мира);</w:t>
      </w:r>
    </w:p>
    <w:p w14:paraId="2799038E" w14:textId="77777777" w:rsidR="0017333A" w:rsidRDefault="00AA40A5">
      <w:pPr>
        <w:pStyle w:val="ConsPlusNormal0"/>
        <w:spacing w:before="240"/>
        <w:ind w:firstLine="540"/>
        <w:jc w:val="both"/>
      </w:pPr>
      <w:r>
        <w:t>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14:paraId="342A26BE" w14:textId="77777777" w:rsidR="0017333A" w:rsidRDefault="00AA40A5">
      <w:pPr>
        <w:pStyle w:val="ConsPlusNormal0"/>
        <w:spacing w:before="240"/>
        <w:ind w:firstLine="540"/>
        <w:jc w:val="both"/>
      </w:pPr>
      <w:r>
        <w:t>наименование организации-поставщика;</w:t>
      </w:r>
    </w:p>
    <w:p w14:paraId="501D1DCA" w14:textId="77777777" w:rsidR="0017333A" w:rsidRDefault="00AA40A5">
      <w:pPr>
        <w:pStyle w:val="ConsPlusNormal0"/>
        <w:spacing w:before="240"/>
        <w:ind w:firstLine="540"/>
        <w:jc w:val="both"/>
      </w:pPr>
      <w:r>
        <w:t>идентификационный номер налогоплательщика организации-поставщика (или его аналог в стране отправителя);</w:t>
      </w:r>
    </w:p>
    <w:p w14:paraId="080CB543" w14:textId="77777777" w:rsidR="0017333A" w:rsidRDefault="00AA40A5">
      <w:pPr>
        <w:pStyle w:val="ConsPlusNormal0"/>
        <w:spacing w:before="240"/>
        <w:ind w:firstLine="540"/>
        <w:jc w:val="both"/>
      </w:pPr>
      <w:r>
        <w:t>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14:paraId="6A928DE0" w14:textId="77777777" w:rsidR="0017333A" w:rsidRDefault="00AA40A5">
      <w:pPr>
        <w:pStyle w:val="ConsPlusNormal0"/>
        <w:spacing w:before="240"/>
        <w:ind w:firstLine="540"/>
        <w:jc w:val="both"/>
      </w:pPr>
      <w:r>
        <w:t>дата регистрации и регистрационный номер;</w:t>
      </w:r>
    </w:p>
    <w:p w14:paraId="1359AF9B" w14:textId="77777777" w:rsidR="0017333A" w:rsidRDefault="00AA40A5">
      <w:pPr>
        <w:pStyle w:val="ConsPlusNormal0"/>
        <w:spacing w:before="240"/>
        <w:ind w:firstLine="540"/>
        <w:jc w:val="both"/>
      </w:pPr>
      <w:r>
        <w:t>декларации на товары в соответствии с процедурами выпуска для внутреннего потребления или реимпорта или иной документ, используемый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(указывается для товаров, страна производства которых не является государством - членом Евразийского экономического союза);</w:t>
      </w:r>
    </w:p>
    <w:p w14:paraId="72B28FFE" w14:textId="77777777" w:rsidR="0017333A" w:rsidRDefault="00AA40A5">
      <w:pPr>
        <w:pStyle w:val="ConsPlusNormal0"/>
        <w:spacing w:before="240"/>
        <w:ind w:firstLine="540"/>
        <w:jc w:val="both"/>
      </w:pPr>
      <w:r>
        <w:t>вид, номер и дата разрешительного документа;</w:t>
      </w:r>
    </w:p>
    <w:p w14:paraId="474AF670" w14:textId="77777777" w:rsidR="0017333A" w:rsidRDefault="00AA40A5">
      <w:pPr>
        <w:pStyle w:val="ConsPlusNormal0"/>
        <w:jc w:val="both"/>
      </w:pPr>
      <w:r>
        <w:t>(в ред. Постановления Правительства РФ от 30.05.2025 N 803)</w:t>
      </w:r>
    </w:p>
    <w:p w14:paraId="21DD0792" w14:textId="77777777" w:rsidR="0017333A" w:rsidRDefault="00AA40A5">
      <w:pPr>
        <w:pStyle w:val="ConsPlusNormal0"/>
        <w:spacing w:before="240"/>
        <w:ind w:firstLine="540"/>
        <w:jc w:val="both"/>
      </w:pPr>
      <w:r>
        <w:t>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14:paraId="3778408F" w14:textId="77777777" w:rsidR="0017333A" w:rsidRDefault="00AA40A5">
      <w:pPr>
        <w:pStyle w:val="ConsPlusNormal0"/>
        <w:spacing w:before="240"/>
        <w:ind w:firstLine="540"/>
        <w:jc w:val="both"/>
      </w:pPr>
      <w:r>
        <w:t>дата ввоза пива и слабоалкогольных напитков.</w:t>
      </w:r>
    </w:p>
    <w:p w14:paraId="1B518398" w14:textId="77777777" w:rsidR="0017333A" w:rsidRDefault="00AA40A5">
      <w:pPr>
        <w:pStyle w:val="ConsPlusNormal0"/>
        <w:spacing w:before="240"/>
        <w:ind w:firstLine="540"/>
        <w:jc w:val="both"/>
      </w:pPr>
      <w:r>
        <w:t>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достоверность представляемых сведений и их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14:paraId="2132294D" w14:textId="77777777" w:rsidR="0017333A" w:rsidRDefault="00AA40A5">
      <w:pPr>
        <w:pStyle w:val="ConsPlusNormal0"/>
        <w:spacing w:before="240"/>
        <w:ind w:firstLine="540"/>
        <w:jc w:val="both"/>
      </w:pPr>
      <w:r>
        <w:t>79.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после регистрации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14:paraId="1C67229A" w14:textId="77777777" w:rsidR="0017333A" w:rsidRDefault="00AA40A5">
      <w:pPr>
        <w:pStyle w:val="ConsPlusNormal0"/>
        <w:spacing w:before="240"/>
        <w:ind w:firstLine="540"/>
        <w:jc w:val="both"/>
      </w:pPr>
      <w:r>
        <w:t>идентификационный номер налогоплательщика импортера;</w:t>
      </w:r>
    </w:p>
    <w:p w14:paraId="3BA72731"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14:paraId="169753F3" w14:textId="77777777" w:rsidR="0017333A" w:rsidRDefault="00AA40A5">
      <w:pPr>
        <w:pStyle w:val="ConsPlusNormal0"/>
        <w:spacing w:before="240"/>
        <w:ind w:firstLine="540"/>
        <w:jc w:val="both"/>
      </w:pPr>
      <w:r>
        <w:t>код товара;</w:t>
      </w:r>
    </w:p>
    <w:p w14:paraId="467C6040" w14:textId="77777777" w:rsidR="0017333A" w:rsidRDefault="00AA40A5">
      <w:pPr>
        <w:pStyle w:val="ConsPlusNormal0"/>
        <w:spacing w:before="240"/>
        <w:ind w:firstLine="540"/>
        <w:jc w:val="both"/>
      </w:pPr>
      <w:r>
        <w:t>количество ввезенных кодов идентификации;</w:t>
      </w:r>
    </w:p>
    <w:p w14:paraId="2C856253"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1419D349" w14:textId="77777777" w:rsidR="0017333A" w:rsidRDefault="00AA40A5">
      <w:pPr>
        <w:pStyle w:val="ConsPlusNormal0"/>
        <w:spacing w:before="240"/>
        <w:ind w:firstLine="540"/>
        <w:jc w:val="both"/>
      </w:pPr>
      <w:r>
        <w:t>дата ввоза пива и слабоалкогольных напитков.</w:t>
      </w:r>
    </w:p>
    <w:p w14:paraId="3DCB55C9" w14:textId="77777777" w:rsidR="0017333A" w:rsidRDefault="00AA40A5">
      <w:pPr>
        <w:pStyle w:val="ConsPlusNormal0"/>
        <w:spacing w:before="240"/>
        <w:ind w:firstLine="540"/>
        <w:jc w:val="both"/>
      </w:pPr>
      <w:bookmarkStart w:id="45" w:name="P613"/>
      <w:bookmarkEnd w:id="45"/>
      <w:r>
        <w:t>80.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мониторинга следующие сведения:</w:t>
      </w:r>
    </w:p>
    <w:p w14:paraId="3CA6D7B0"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который приобрел пиво и (или) слабоалкогольные напитки в рамках трансграничной торговли;</w:t>
      </w:r>
    </w:p>
    <w:p w14:paraId="67AD4258"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которые осуществляют импорт маркированных пива и слабоалкогольных напитков;</w:t>
      </w:r>
    </w:p>
    <w:p w14:paraId="7CD707C7" w14:textId="77777777" w:rsidR="0017333A" w:rsidRDefault="00AA40A5">
      <w:pPr>
        <w:pStyle w:val="ConsPlusNormal0"/>
        <w:spacing w:before="240"/>
        <w:ind w:firstLine="540"/>
        <w:jc w:val="both"/>
      </w:pPr>
      <w:r>
        <w:t>10-значный код товарной номенклатуры;</w:t>
      </w:r>
    </w:p>
    <w:p w14:paraId="60524704" w14:textId="77777777" w:rsidR="0017333A" w:rsidRDefault="00AA40A5">
      <w:pPr>
        <w:pStyle w:val="ConsPlusNormal0"/>
        <w:spacing w:before="240"/>
        <w:ind w:firstLine="540"/>
        <w:jc w:val="both"/>
      </w:pPr>
      <w:r>
        <w:t>коды идентификации, и (или) коды идентификации групповой упаковки, и (или) коды идентификации транспортной упаковки;</w:t>
      </w:r>
    </w:p>
    <w:p w14:paraId="4F7B49AE" w14:textId="77777777" w:rsidR="0017333A" w:rsidRDefault="00AA40A5">
      <w:pPr>
        <w:pStyle w:val="ConsPlusNormal0"/>
        <w:spacing w:before="240"/>
        <w:ind w:firstLine="540"/>
        <w:jc w:val="both"/>
      </w:pPr>
      <w:r>
        <w:t>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классификатором стран мира);</w:t>
      </w:r>
    </w:p>
    <w:p w14:paraId="47C68143" w14:textId="77777777" w:rsidR="0017333A" w:rsidRDefault="00AA40A5">
      <w:pPr>
        <w:pStyle w:val="ConsPlusNormal0"/>
        <w:spacing w:before="240"/>
        <w:ind w:firstLine="540"/>
        <w:jc w:val="both"/>
      </w:pPr>
      <w:r>
        <w:t>стоимость маркированных пива и (или) слабоалкогольных напитков (с учетом налога на добавленную стоимость, если сделка облагается таким налогом) согласно первичным документам;</w:t>
      </w:r>
    </w:p>
    <w:p w14:paraId="2559B425" w14:textId="77777777" w:rsidR="0017333A" w:rsidRDefault="00AA40A5">
      <w:pPr>
        <w:pStyle w:val="ConsPlusNormal0"/>
        <w:spacing w:before="240"/>
        <w:ind w:firstLine="540"/>
        <w:jc w:val="both"/>
      </w:pPr>
      <w:r>
        <w:t>наименование организации-поставщика;</w:t>
      </w:r>
    </w:p>
    <w:p w14:paraId="7D60A9E2" w14:textId="77777777" w:rsidR="0017333A" w:rsidRDefault="00AA40A5">
      <w:pPr>
        <w:pStyle w:val="ConsPlusNormal0"/>
        <w:spacing w:before="240"/>
        <w:ind w:firstLine="540"/>
        <w:jc w:val="both"/>
      </w:pPr>
      <w:r>
        <w:t>идентификационный номер налогоплательщика организации-поставщика (или его аналог в стране отправителя);</w:t>
      </w:r>
    </w:p>
    <w:p w14:paraId="00623705" w14:textId="77777777" w:rsidR="0017333A" w:rsidRDefault="00AA40A5">
      <w:pPr>
        <w:pStyle w:val="ConsPlusNormal0"/>
        <w:spacing w:before="240"/>
        <w:ind w:firstLine="540"/>
        <w:jc w:val="both"/>
      </w:pPr>
      <w:r>
        <w:t>дата регистрации и 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14:paraId="52E56E4B" w14:textId="77777777" w:rsidR="0017333A" w:rsidRDefault="00AA40A5">
      <w:pPr>
        <w:pStyle w:val="ConsPlusNormal0"/>
        <w:spacing w:before="240"/>
        <w:ind w:firstLine="540"/>
        <w:jc w:val="both"/>
      </w:pPr>
      <w:bookmarkStart w:id="46" w:name="P623"/>
      <w:bookmarkEnd w:id="46"/>
      <w:r>
        <w:t>вид, номер и дата разрешительного документа;</w:t>
      </w:r>
    </w:p>
    <w:p w14:paraId="46C504EB" w14:textId="77777777" w:rsidR="0017333A" w:rsidRDefault="00AA40A5">
      <w:pPr>
        <w:pStyle w:val="ConsPlusNormal0"/>
        <w:jc w:val="both"/>
      </w:pPr>
      <w:r>
        <w:t>(в ред. Постановления Правительства РФ от 30.05.2025 N 803)</w:t>
      </w:r>
    </w:p>
    <w:p w14:paraId="0F5A9326" w14:textId="77777777" w:rsidR="0017333A" w:rsidRDefault="00AA40A5">
      <w:pPr>
        <w:pStyle w:val="ConsPlusNormal0"/>
        <w:spacing w:before="240"/>
        <w:ind w:firstLine="540"/>
        <w:jc w:val="both"/>
      </w:pPr>
      <w:r>
        <w:t>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14:paraId="20CBE23D" w14:textId="77777777" w:rsidR="0017333A" w:rsidRDefault="00AA40A5">
      <w:pPr>
        <w:pStyle w:val="ConsPlusNormal0"/>
        <w:spacing w:before="240"/>
        <w:ind w:firstLine="540"/>
        <w:jc w:val="both"/>
      </w:pPr>
      <w:r>
        <w:t>дата ввоза пива и слабоалкогольных напитков;</w:t>
      </w:r>
    </w:p>
    <w:p w14:paraId="48B2F1EF" w14:textId="77777777" w:rsidR="0017333A" w:rsidRDefault="00AA40A5">
      <w:pPr>
        <w:pStyle w:val="ConsPlusNormal0"/>
        <w:spacing w:before="240"/>
        <w:ind w:firstLine="540"/>
        <w:jc w:val="both"/>
      </w:pPr>
      <w:r>
        <w:t>номер и дата договора, на основании которого осуществляется ввоз пива и слабоалкогольных напитков.</w:t>
      </w:r>
    </w:p>
    <w:p w14:paraId="13F84B5F" w14:textId="77777777" w:rsidR="0017333A" w:rsidRDefault="00AA40A5">
      <w:pPr>
        <w:pStyle w:val="ConsPlusNormal0"/>
        <w:spacing w:before="240"/>
        <w:ind w:firstLine="540"/>
        <w:jc w:val="both"/>
      </w:pPr>
      <w:r>
        <w:t>При направлении в информационную систему мониторинга указанных сведений импортер, приобретающий пиво и (или) слабоалкогольные напитки в рамках трансграничной торговли на таможенной территории Евразийского экономического союза, подтверждает их достоверность и соответствие данным, указанным на этикетке, соблюдение всех необходимых законодательных норм страны производства пива и (или) слабоалкогольных напитков, включая права на объекты интеллектуальной собственности, в том числе на товарные знаки, географические указания, наименования мест происхождения товаров, а также соблюдение требований законодательства Российской Федерации в отношении указанной продукции, включая наличие документов об оценке (подтверждении) соответствия.</w:t>
      </w:r>
    </w:p>
    <w:p w14:paraId="3770446B" w14:textId="77777777" w:rsidR="0017333A" w:rsidRDefault="00AA40A5">
      <w:pPr>
        <w:pStyle w:val="ConsPlusNormal0"/>
        <w:spacing w:before="240"/>
        <w:ind w:firstLine="540"/>
        <w:jc w:val="both"/>
      </w:pPr>
      <w:r>
        <w:t>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импортеру отказывается в регистрации сведений, предусмотренных настоящим пунктом, если уведомление о вводе в оборот пива и слабоалкогольных напитков подано до представления в информационную систему мониторинга отчета о нанесении на вводимые в оборот пиво и слабоалкогольные напитки.</w:t>
      </w:r>
    </w:p>
    <w:p w14:paraId="68FD8C98" w14:textId="77777777" w:rsidR="0017333A" w:rsidRDefault="00AA40A5">
      <w:pPr>
        <w:pStyle w:val="ConsPlusNormal0"/>
        <w:spacing w:before="240"/>
        <w:ind w:firstLine="540"/>
        <w:jc w:val="both"/>
      </w:pPr>
      <w:r>
        <w:t xml:space="preserve">С 1 сентября 2025 г. импортеру пива и слабоалкогольных напитков, осуществляющему приобретение пива и (или) слабоалкогольных напитков в рамках трансграничной торговли на таможенной территории Евразийского экономического союза, помимо случаев, указанных в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пункте 21</w:t>
        </w:r>
      </w:hyperlink>
      <w:r>
        <w:t xml:space="preserve"> настоящих Правил, отказывается во внесении в информационную систему мониторинга сведений, предусмотренных настоящим пунктом, и направляется уведомление об отказе ввода пива и (или) слабоалкогольных напитков в оборот в случаях, если:</w:t>
      </w:r>
    </w:p>
    <w:p w14:paraId="6207873F" w14:textId="77777777" w:rsidR="0017333A" w:rsidRDefault="00AA40A5">
      <w:pPr>
        <w:pStyle w:val="ConsPlusNormal0"/>
        <w:jc w:val="both"/>
      </w:pPr>
      <w:r>
        <w:t>(в ред. Постановления Правительства РФ от 30.05.2025 N 803)</w:t>
      </w:r>
    </w:p>
    <w:p w14:paraId="55DC6888" w14:textId="77777777" w:rsidR="0017333A" w:rsidRDefault="00AA40A5">
      <w:pPr>
        <w:pStyle w:val="ConsPlusNormal0"/>
        <w:spacing w:before="240"/>
        <w:ind w:firstLine="540"/>
        <w:jc w:val="both"/>
      </w:pPr>
      <w:bookmarkStart w:id="47" w:name="P632"/>
      <w:bookmarkEnd w:id="47"/>
      <w:r>
        <w:t xml:space="preserve">имеются сведения о недействительности указанных в соответствии с </w:t>
      </w:r>
      <w:hyperlink w:anchor="P623" w:tooltip="вид, номер и дата разрешительного документа;">
        <w:r>
          <w:rPr>
            <w:color w:val="0000FF"/>
          </w:rPr>
          <w:t>абзацем одиннадцатым</w:t>
        </w:r>
      </w:hyperlink>
      <w:r>
        <w:t xml:space="preserve"> настоящего пункта разрешительных документов;</w:t>
      </w:r>
    </w:p>
    <w:p w14:paraId="03A311C9" w14:textId="77777777" w:rsidR="0017333A" w:rsidRDefault="00AA40A5">
      <w:pPr>
        <w:pStyle w:val="ConsPlusNormal0"/>
        <w:jc w:val="both"/>
      </w:pPr>
      <w:r>
        <w:t>(в ред. Постановления Правительства РФ от 30.05.2025 N 803)</w:t>
      </w:r>
    </w:p>
    <w:p w14:paraId="21EE0079" w14:textId="77777777" w:rsidR="0017333A" w:rsidRDefault="00AA40A5">
      <w:pPr>
        <w:pStyle w:val="ConsPlusNormal0"/>
        <w:spacing w:before="240"/>
        <w:ind w:firstLine="540"/>
        <w:jc w:val="both"/>
      </w:pPr>
      <w:bookmarkStart w:id="48" w:name="P634"/>
      <w:bookmarkEnd w:id="48"/>
      <w:r>
        <w:t xml:space="preserve">сведения о разрешительных документах, представленные в соответствии с </w:t>
      </w:r>
      <w:hyperlink w:anchor="P623" w:tooltip="вид, номер и дата разрешительного документа;">
        <w:r>
          <w:rPr>
            <w:color w:val="0000FF"/>
          </w:rPr>
          <w:t>абзацем одиннадцатым</w:t>
        </w:r>
      </w:hyperlink>
      <w:r>
        <w:t xml:space="preserve"> настоящего пункта, не были указаны при регистрации пива или слабоалкогольных напитков в соответствии с </w:t>
      </w:r>
      <w:hyperlink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color w:val="0000FF"/>
          </w:rPr>
          <w:t>пунктом 36</w:t>
        </w:r>
      </w:hyperlink>
      <w:r>
        <w:t xml:space="preserve"> настоящих Правил или не были получены из единой автоматизированной системы в соответствии с </w:t>
      </w:r>
      <w:hyperlink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color w:val="0000FF"/>
          </w:rPr>
          <w:t>пунктом 41</w:t>
        </w:r>
      </w:hyperlink>
      <w:r>
        <w:t xml:space="preserve"> настоящих Правил.</w:t>
      </w:r>
    </w:p>
    <w:p w14:paraId="4294DB21" w14:textId="77777777" w:rsidR="0017333A" w:rsidRDefault="00AA40A5">
      <w:pPr>
        <w:pStyle w:val="ConsPlusNormal0"/>
        <w:jc w:val="both"/>
      </w:pPr>
      <w:r>
        <w:t>(в ред. Постановления Правительства РФ от 30.05.2025 N 803)</w:t>
      </w:r>
    </w:p>
    <w:p w14:paraId="63A74B2A" w14:textId="77777777" w:rsidR="0017333A" w:rsidRDefault="00AA40A5">
      <w:pPr>
        <w:pStyle w:val="ConsPlusNormal0"/>
        <w:spacing w:before="240"/>
        <w:ind w:firstLine="540"/>
        <w:jc w:val="both"/>
      </w:pPr>
      <w:bookmarkStart w:id="49" w:name="P636"/>
      <w:bookmarkEnd w:id="49"/>
      <w:r>
        <w:t>81. После регистрации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информационная система мониторинга передает в единую автоматизированную систему следующие сведения:</w:t>
      </w:r>
    </w:p>
    <w:p w14:paraId="23FB83B8" w14:textId="77777777" w:rsidR="0017333A" w:rsidRDefault="00AA40A5">
      <w:pPr>
        <w:pStyle w:val="ConsPlusNormal0"/>
        <w:spacing w:before="240"/>
        <w:ind w:firstLine="540"/>
        <w:jc w:val="both"/>
      </w:pPr>
      <w:r>
        <w:t>идентификационный номер налогоплательщика импортера;</w:t>
      </w:r>
    </w:p>
    <w:p w14:paraId="02F8EE2F"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14:paraId="22D6275D" w14:textId="77777777" w:rsidR="0017333A" w:rsidRDefault="00AA40A5">
      <w:pPr>
        <w:pStyle w:val="ConsPlusNormal0"/>
        <w:spacing w:before="240"/>
        <w:ind w:firstLine="540"/>
        <w:jc w:val="both"/>
      </w:pPr>
      <w:r>
        <w:t>код товара;</w:t>
      </w:r>
    </w:p>
    <w:p w14:paraId="0CB0EDA9" w14:textId="77777777" w:rsidR="0017333A" w:rsidRDefault="00AA40A5">
      <w:pPr>
        <w:pStyle w:val="ConsPlusNormal0"/>
        <w:spacing w:before="240"/>
        <w:ind w:firstLine="540"/>
        <w:jc w:val="both"/>
      </w:pPr>
      <w:r>
        <w:t>количество ввезенных кодов идентификации;</w:t>
      </w:r>
    </w:p>
    <w:p w14:paraId="7A9A32D3"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089CBEF8" w14:textId="77777777" w:rsidR="0017333A" w:rsidRDefault="00AA40A5">
      <w:pPr>
        <w:pStyle w:val="ConsPlusNormal0"/>
        <w:spacing w:before="240"/>
        <w:ind w:firstLine="540"/>
        <w:jc w:val="both"/>
      </w:pPr>
      <w:r>
        <w:t>идентификационный номер налогоплательщика организации-поставщика (или его аналог в стране отправителя);</w:t>
      </w:r>
    </w:p>
    <w:p w14:paraId="0056DC61" w14:textId="77777777" w:rsidR="0017333A" w:rsidRDefault="00AA40A5">
      <w:pPr>
        <w:pStyle w:val="ConsPlusNormal0"/>
        <w:spacing w:before="240"/>
        <w:ind w:firstLine="540"/>
        <w:jc w:val="both"/>
      </w:pPr>
      <w:r>
        <w:t>наименование организации-поставщика;</w:t>
      </w:r>
    </w:p>
    <w:p w14:paraId="1F513621" w14:textId="77777777" w:rsidR="0017333A" w:rsidRDefault="00AA40A5">
      <w:pPr>
        <w:pStyle w:val="ConsPlusNormal0"/>
        <w:spacing w:before="240"/>
        <w:ind w:firstLine="540"/>
        <w:jc w:val="both"/>
      </w:pPr>
      <w:r>
        <w:t>реквизиты и вид товаросопроводительного документа, подтверждающего ввоз пива и (или) слабоалкогольных напитков в Российскую Федерацию с территории другого государства - члена Евразийского экономического союза;</w:t>
      </w:r>
    </w:p>
    <w:p w14:paraId="09964F02" w14:textId="77777777" w:rsidR="0017333A" w:rsidRDefault="00AA40A5">
      <w:pPr>
        <w:pStyle w:val="ConsPlusNormal0"/>
        <w:spacing w:before="240"/>
        <w:ind w:firstLine="540"/>
        <w:jc w:val="both"/>
      </w:pPr>
      <w:r>
        <w:t>наименование страны отправителя;</w:t>
      </w:r>
    </w:p>
    <w:p w14:paraId="6661B85F" w14:textId="77777777" w:rsidR="0017333A" w:rsidRDefault="00AA40A5">
      <w:pPr>
        <w:pStyle w:val="ConsPlusNormal0"/>
        <w:spacing w:before="240"/>
        <w:ind w:firstLine="540"/>
        <w:jc w:val="both"/>
      </w:pPr>
      <w:r>
        <w:t>дата ввоза пива и слабоалкогольных напитков;</w:t>
      </w:r>
    </w:p>
    <w:p w14:paraId="4DEAFAA3" w14:textId="77777777" w:rsidR="0017333A" w:rsidRDefault="00AA40A5">
      <w:pPr>
        <w:pStyle w:val="ConsPlusNormal0"/>
        <w:spacing w:before="240"/>
        <w:ind w:firstLine="540"/>
        <w:jc w:val="both"/>
      </w:pPr>
      <w:r>
        <w:t>дата и номер отчета о вводе в оборот;</w:t>
      </w:r>
    </w:p>
    <w:p w14:paraId="4A9E2F28" w14:textId="77777777" w:rsidR="0017333A" w:rsidRDefault="00AA40A5">
      <w:pPr>
        <w:pStyle w:val="ConsPlusNormal0"/>
        <w:spacing w:before="240"/>
        <w:ind w:firstLine="540"/>
        <w:jc w:val="both"/>
      </w:pPr>
      <w:r>
        <w:t>номер и дата договора, на основании которого осуществлен ввоз пива и слабоалкогольных напитков;</w:t>
      </w:r>
    </w:p>
    <w:p w14:paraId="3183F99C" w14:textId="77777777" w:rsidR="0017333A" w:rsidRDefault="00AA40A5">
      <w:pPr>
        <w:pStyle w:val="ConsPlusNormal0"/>
        <w:spacing w:before="240"/>
        <w:ind w:firstLine="540"/>
        <w:jc w:val="both"/>
      </w:pPr>
      <w:r>
        <w:t>код страны организации - поставщика пива и слабоалкогольных напитков;</w:t>
      </w:r>
    </w:p>
    <w:p w14:paraId="2F0B949D" w14:textId="77777777" w:rsidR="0017333A" w:rsidRDefault="00AA40A5">
      <w:pPr>
        <w:pStyle w:val="ConsPlusNormal0"/>
        <w:spacing w:before="240"/>
        <w:ind w:firstLine="540"/>
        <w:jc w:val="both"/>
      </w:pPr>
      <w:r>
        <w:t>номер отчета о нанесении;</w:t>
      </w:r>
    </w:p>
    <w:p w14:paraId="6A5114B0" w14:textId="77777777" w:rsidR="0017333A" w:rsidRDefault="00AA40A5">
      <w:pPr>
        <w:pStyle w:val="ConsPlusNormal0"/>
        <w:spacing w:before="240"/>
        <w:ind w:firstLine="540"/>
        <w:jc w:val="both"/>
      </w:pPr>
      <w:r>
        <w:t>способ ввода товара в оборот;</w:t>
      </w:r>
    </w:p>
    <w:p w14:paraId="439392FB" w14:textId="77777777" w:rsidR="0017333A" w:rsidRDefault="00AA40A5">
      <w:pPr>
        <w:pStyle w:val="ConsPlusNormal0"/>
        <w:spacing w:before="240"/>
        <w:ind w:firstLine="540"/>
        <w:jc w:val="both"/>
      </w:pPr>
      <w:r>
        <w:t>вид, номер и дата разрешительного документа.</w:t>
      </w:r>
    </w:p>
    <w:p w14:paraId="0F7A885E" w14:textId="77777777" w:rsidR="0017333A" w:rsidRDefault="00AA40A5">
      <w:pPr>
        <w:pStyle w:val="ConsPlusNormal0"/>
        <w:jc w:val="both"/>
      </w:pPr>
      <w:r>
        <w:t>(в ред. Постановления Правительства РФ от 30.05.2025 N 803)</w:t>
      </w:r>
    </w:p>
    <w:p w14:paraId="6ACE482D" w14:textId="77777777" w:rsidR="0017333A" w:rsidRDefault="00AA40A5">
      <w:pPr>
        <w:pStyle w:val="ConsPlusNormal0"/>
        <w:spacing w:before="240"/>
        <w:ind w:firstLine="540"/>
        <w:jc w:val="both"/>
      </w:pPr>
      <w:r>
        <w:t xml:space="preserve">81(1). В случае отказа во внесении в информационную систему мониторинга сведений о вводе в оборот при ввозе на территорию Российской Федерации маркированных пива и (или) слабоалкогольных напитков с территорий государств - членов Евразийского экономического союза по основаниям, предусмотренным </w:t>
      </w:r>
      <w:hyperlink w:anchor="P632" w:tooltip="имеются сведения о недействительности указанных в соответствии с абзацем одиннадцатым настоящего пункта разрешительных документов;">
        <w:r>
          <w:rPr>
            <w:color w:val="0000FF"/>
          </w:rPr>
          <w:t>абзацами восемнадцатым</w:t>
        </w:r>
      </w:hyperlink>
      <w:r>
        <w:t xml:space="preserve"> и </w:t>
      </w:r>
      <w:hyperlink w:anchor="P634" w:tooltip="сведения о разрешительных документах, представленные в соответствии с абзацем одиннадцатым настоящего пункта, не были указаны при регистрации пива или слабоалкогольных напитков в соответствии с пунктом 36 настоящих Правил или не были получены из единой автомат">
        <w:r>
          <w:rPr>
            <w:color w:val="0000FF"/>
          </w:rPr>
          <w:t>девятнадцатым пункта 80</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06B3D1E0" w14:textId="77777777" w:rsidR="0017333A" w:rsidRDefault="00AA40A5">
      <w:pPr>
        <w:pStyle w:val="ConsPlusNormal0"/>
        <w:spacing w:before="240"/>
        <w:ind w:firstLine="540"/>
        <w:jc w:val="both"/>
      </w:pPr>
      <w:r>
        <w:t>идентификационный номер налогоплательщика заявителя;</w:t>
      </w:r>
    </w:p>
    <w:p w14:paraId="3B8724AA" w14:textId="77777777" w:rsidR="0017333A" w:rsidRDefault="00AA40A5">
      <w:pPr>
        <w:pStyle w:val="ConsPlusNormal0"/>
        <w:spacing w:before="240"/>
        <w:ind w:firstLine="540"/>
        <w:jc w:val="both"/>
      </w:pPr>
      <w:r>
        <w:t>номер, вид и дата разрешительного документа, по которому получен отрицательный результат проверки при регистрации уведомления о вводе пива и (или) слабоалкогольных напитков в оборот;</w:t>
      </w:r>
    </w:p>
    <w:p w14:paraId="4A9660A1" w14:textId="77777777" w:rsidR="0017333A" w:rsidRDefault="00AA40A5">
      <w:pPr>
        <w:pStyle w:val="ConsPlusNormal0"/>
        <w:spacing w:before="240"/>
        <w:ind w:firstLine="540"/>
        <w:jc w:val="both"/>
      </w:pPr>
      <w:r>
        <w:t>результат проверки.</w:t>
      </w:r>
    </w:p>
    <w:p w14:paraId="0605D649" w14:textId="77777777" w:rsidR="0017333A" w:rsidRDefault="00AA40A5">
      <w:pPr>
        <w:pStyle w:val="ConsPlusNormal0"/>
        <w:spacing w:before="240"/>
        <w:ind w:firstLine="540"/>
        <w:jc w:val="both"/>
      </w:pPr>
      <w:r>
        <w:t>Передача указанных сведений осуществляется с 1 июля 2026 г.</w:t>
      </w:r>
    </w:p>
    <w:p w14:paraId="28FA612C" w14:textId="77777777" w:rsidR="0017333A" w:rsidRDefault="00AA40A5">
      <w:pPr>
        <w:pStyle w:val="ConsPlusNormal0"/>
        <w:jc w:val="both"/>
      </w:pPr>
      <w:r>
        <w:t>(п. 81(1) введен Постановлением Правительства РФ от 30.05.2025 N 803)</w:t>
      </w:r>
    </w:p>
    <w:p w14:paraId="286EA6BC" w14:textId="77777777" w:rsidR="0017333A" w:rsidRDefault="00AA40A5">
      <w:pPr>
        <w:pStyle w:val="ConsPlusNormal0"/>
        <w:spacing w:before="240"/>
        <w:ind w:firstLine="540"/>
        <w:jc w:val="both"/>
      </w:pPr>
      <w:bookmarkStart w:id="50" w:name="P660"/>
      <w:bookmarkEnd w:id="50"/>
      <w:r>
        <w:t>82.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 представляют в информационную систему мониторинга следующие сведения о ввозе маркированных пива и слабоалкогольных напитков:</w:t>
      </w:r>
    </w:p>
    <w:p w14:paraId="37FF344B" w14:textId="77777777" w:rsidR="0017333A" w:rsidRDefault="00AA40A5">
      <w:pPr>
        <w:pStyle w:val="ConsPlusNormal0"/>
        <w:spacing w:before="240"/>
        <w:ind w:firstLine="540"/>
        <w:jc w:val="both"/>
      </w:pPr>
      <w:r>
        <w:t>идентификационный номер налогоплательщика импортера;</w:t>
      </w:r>
    </w:p>
    <w:p w14:paraId="5485EB59" w14:textId="77777777" w:rsidR="0017333A" w:rsidRDefault="00AA40A5">
      <w:pPr>
        <w:pStyle w:val="ConsPlusNormal0"/>
        <w:spacing w:before="240"/>
        <w:ind w:firstLine="540"/>
        <w:jc w:val="both"/>
      </w:pPr>
      <w:r>
        <w:t>коды идентификации (код идентификации групповой упаковки, или код идентификации транспортной упаковки, или агрегированный таможенный код);</w:t>
      </w:r>
    </w:p>
    <w:p w14:paraId="30A2A7D3" w14:textId="77777777" w:rsidR="0017333A" w:rsidRDefault="00AA40A5">
      <w:pPr>
        <w:pStyle w:val="ConsPlusNormal0"/>
        <w:spacing w:before="240"/>
        <w:ind w:firstLine="540"/>
        <w:jc w:val="both"/>
      </w:pPr>
      <w:r>
        <w:t>дата регистрации таможенного документа на маркированные пиво и слабоалкогольные напитки;</w:t>
      </w:r>
    </w:p>
    <w:p w14:paraId="6B0D121B" w14:textId="77777777" w:rsidR="0017333A" w:rsidRDefault="00AA40A5">
      <w:pPr>
        <w:pStyle w:val="ConsPlusNormal0"/>
        <w:spacing w:before="240"/>
        <w:ind w:firstLine="540"/>
        <w:jc w:val="both"/>
      </w:pPr>
      <w:r>
        <w:t>регистрационный номер таможенного документа на маркированные пиво и слабоалкогольные напитки;</w:t>
      </w:r>
    </w:p>
    <w:p w14:paraId="6F7C8872"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товара.</w:t>
      </w:r>
    </w:p>
    <w:p w14:paraId="178B7A53" w14:textId="77777777" w:rsidR="0017333A" w:rsidRDefault="00AA40A5">
      <w:pPr>
        <w:pStyle w:val="ConsPlusNormal0"/>
        <w:spacing w:before="240"/>
        <w:ind w:firstLine="540"/>
        <w:jc w:val="both"/>
      </w:pPr>
      <w:r>
        <w:t>После регистрации сведений о ввозе маркированных пива и слабоалкогольных напитков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14:paraId="5CE06DD6" w14:textId="77777777" w:rsidR="0017333A" w:rsidRDefault="00AA40A5">
      <w:pPr>
        <w:pStyle w:val="ConsPlusNormal0"/>
        <w:spacing w:before="240"/>
        <w:ind w:firstLine="540"/>
        <w:jc w:val="both"/>
      </w:pPr>
      <w:r>
        <w:t>идентификационный номер налогоплательщика импортера;</w:t>
      </w:r>
    </w:p>
    <w:p w14:paraId="28E2809D"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которыми осуществляется ввоз товара;</w:t>
      </w:r>
    </w:p>
    <w:p w14:paraId="146CC0A8" w14:textId="77777777" w:rsidR="0017333A" w:rsidRDefault="00AA40A5">
      <w:pPr>
        <w:pStyle w:val="ConsPlusNormal0"/>
        <w:spacing w:before="240"/>
        <w:ind w:firstLine="540"/>
        <w:jc w:val="both"/>
      </w:pPr>
      <w:r>
        <w:t>код товара;</w:t>
      </w:r>
    </w:p>
    <w:p w14:paraId="2B27BAA9" w14:textId="77777777" w:rsidR="0017333A" w:rsidRDefault="00AA40A5">
      <w:pPr>
        <w:pStyle w:val="ConsPlusNormal0"/>
        <w:spacing w:before="240"/>
        <w:ind w:firstLine="540"/>
        <w:jc w:val="both"/>
      </w:pPr>
      <w:r>
        <w:t>количество ввезенных кодов идентификации;</w:t>
      </w:r>
    </w:p>
    <w:p w14:paraId="2E309FC4"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1A6DE8CA" w14:textId="77777777" w:rsidR="0017333A" w:rsidRDefault="00AA40A5">
      <w:pPr>
        <w:pStyle w:val="ConsPlusNormal0"/>
        <w:spacing w:before="240"/>
        <w:ind w:firstLine="540"/>
        <w:jc w:val="both"/>
      </w:pPr>
      <w:r>
        <w:t>дата и код принятого таможенными органами решения о выпуске пива и слабоалкогольных напитков для внутреннего потребления или реимпорта.</w:t>
      </w:r>
    </w:p>
    <w:p w14:paraId="058844E9" w14:textId="77777777" w:rsidR="0017333A" w:rsidRDefault="00AA40A5">
      <w:pPr>
        <w:pStyle w:val="ConsPlusNormal0"/>
        <w:spacing w:before="240"/>
        <w:ind w:firstLine="540"/>
        <w:jc w:val="both"/>
      </w:pPr>
      <w:bookmarkStart w:id="51" w:name="P673"/>
      <w:bookmarkEnd w:id="51"/>
      <w:r>
        <w:t>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напитков, ввозимых в Российскую Федерацию с территорий государств, не являющихся членами Евразийского экономического союза, в соответствии с таможенной процедурой выпуска для внутреннего потребления или реимпорта, на основании сведений из таможенного документа, поступающих в информационную систему мониторинга из Единой автоматизированной информационной системы таможенных органов.</w:t>
      </w:r>
    </w:p>
    <w:p w14:paraId="57C8429C" w14:textId="77777777" w:rsidR="0017333A" w:rsidRDefault="00AA40A5">
      <w:pPr>
        <w:pStyle w:val="ConsPlusNormal0"/>
        <w:spacing w:before="240"/>
        <w:ind w:firstLine="540"/>
        <w:jc w:val="both"/>
      </w:pPr>
      <w:r>
        <w:t>При этом импортер не позднее одного рабочего дня со дня выпуска таможенными органами маркированных пива и слабоалкогольных напитков в соответствии с таможенными процедурами выпуска для внутреннего потребления или реимпорта до перемещения (отгрузки) пива и слабоалкогольных напитков вправе направить в информационную систему мониторинга уведомление о вводе ввозимых (ввезенных) пива и слабоалкогольных напитков в оборот, содержащее следующие сведения:</w:t>
      </w:r>
    </w:p>
    <w:p w14:paraId="38B03BB4" w14:textId="77777777" w:rsidR="0017333A" w:rsidRDefault="00AA40A5">
      <w:pPr>
        <w:pStyle w:val="ConsPlusNormal0"/>
        <w:spacing w:before="240"/>
        <w:ind w:firstLine="540"/>
        <w:jc w:val="both"/>
      </w:pPr>
      <w:r>
        <w:t>идентификационный номер налогоплательщика импортера;</w:t>
      </w:r>
    </w:p>
    <w:p w14:paraId="5BEF4AD8"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14:paraId="0617343D" w14:textId="77777777" w:rsidR="0017333A" w:rsidRDefault="00AA40A5">
      <w:pPr>
        <w:pStyle w:val="ConsPlusNormal0"/>
        <w:spacing w:before="240"/>
        <w:ind w:firstLine="540"/>
        <w:jc w:val="both"/>
      </w:pPr>
      <w:r>
        <w:t>коды идентификации (код идентификации групповой упаковки, или код идентификации транспортной упаковки, или агрегированный таможенный код);</w:t>
      </w:r>
    </w:p>
    <w:p w14:paraId="433BADA0" w14:textId="77777777" w:rsidR="0017333A" w:rsidRDefault="00AA40A5">
      <w:pPr>
        <w:pStyle w:val="ConsPlusNormal0"/>
        <w:spacing w:before="240"/>
        <w:ind w:firstLine="540"/>
        <w:jc w:val="both"/>
      </w:pPr>
      <w:r>
        <w:t>дата регистрации таможенного документа на маркированные пиво и слабоалкогольные напитки;</w:t>
      </w:r>
    </w:p>
    <w:p w14:paraId="6380A612" w14:textId="77777777" w:rsidR="0017333A" w:rsidRDefault="00AA40A5">
      <w:pPr>
        <w:pStyle w:val="ConsPlusNormal0"/>
        <w:spacing w:before="240"/>
        <w:ind w:firstLine="540"/>
        <w:jc w:val="both"/>
      </w:pPr>
      <w:r>
        <w:t>регистрационный номер таможенного документа на маркированные пиво и слабоалкогольные напитки;</w:t>
      </w:r>
    </w:p>
    <w:p w14:paraId="596FDD4D" w14:textId="77777777" w:rsidR="0017333A" w:rsidRDefault="00AA40A5">
      <w:pPr>
        <w:pStyle w:val="ConsPlusNormal0"/>
        <w:spacing w:before="240"/>
        <w:ind w:firstLine="540"/>
        <w:jc w:val="both"/>
      </w:pPr>
      <w:r>
        <w:t>идентификационный номер налогоплательщика организации-поставщика участника оборота пива и слабоалкогольных напитков;</w:t>
      </w:r>
    </w:p>
    <w:p w14:paraId="3389A7DE" w14:textId="77777777" w:rsidR="0017333A" w:rsidRDefault="00AA40A5">
      <w:pPr>
        <w:pStyle w:val="ConsPlusNormal0"/>
        <w:spacing w:before="240"/>
        <w:ind w:firstLine="540"/>
        <w:jc w:val="both"/>
      </w:pPr>
      <w:r>
        <w:t>наименование организации-поставщика.</w:t>
      </w:r>
    </w:p>
    <w:p w14:paraId="42F9C1C5" w14:textId="77777777" w:rsidR="0017333A" w:rsidRDefault="00AA40A5">
      <w:pPr>
        <w:pStyle w:val="ConsPlusNormal0"/>
        <w:spacing w:before="240"/>
        <w:ind w:firstLine="540"/>
        <w:jc w:val="both"/>
      </w:pPr>
      <w:r>
        <w:t xml:space="preserve">Направленное импортером уведомление о вводе в оборот ввозимых (ввезенных) пива и слабоалкогольных напитков подлежит регистрации в информационной системе мониторинга в случае, если из Единой автоматизированной информационной системы таможенных органов в информационную систему мониторинга по истечении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не поступили сведения, предусмотренные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пунктом 92</w:t>
        </w:r>
      </w:hyperlink>
      <w:r>
        <w:t xml:space="preserve"> настоящих Правил.</w:t>
      </w:r>
    </w:p>
    <w:p w14:paraId="028B7F68" w14:textId="77777777" w:rsidR="0017333A" w:rsidRDefault="00AA40A5">
      <w:pPr>
        <w:pStyle w:val="ConsPlusNormal0"/>
        <w:spacing w:before="240"/>
        <w:ind w:firstLine="540"/>
        <w:jc w:val="both"/>
      </w:pPr>
      <w:r>
        <w:t>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не регистрирует сведения о вводе в оборот, предусмотренные настоящим пунктом, если в информационной системе мониторинга не зарегистрирован отчет о нанесении на вводимые в оборот пиво и слабоалкогольные напитки.</w:t>
      </w:r>
    </w:p>
    <w:p w14:paraId="3CA36E48" w14:textId="77777777" w:rsidR="0017333A" w:rsidRDefault="00AA40A5">
      <w:pPr>
        <w:pStyle w:val="ConsPlusNormal0"/>
        <w:spacing w:before="240"/>
        <w:ind w:firstLine="540"/>
        <w:jc w:val="both"/>
      </w:pPr>
      <w:r>
        <w:t xml:space="preserve">С 1 сентября 2025 г. импортеру, осуществляющему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помимо случаев, указанных в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пункте 21</w:t>
        </w:r>
      </w:hyperlink>
      <w:r>
        <w:t xml:space="preserve"> настоящих Правил, отказывается в регистрации сведений, предусмотренных настоящим пунктом, и направляется уведомление об отказе в следующих случаях:</w:t>
      </w:r>
    </w:p>
    <w:p w14:paraId="64CA8E28" w14:textId="77777777" w:rsidR="0017333A" w:rsidRDefault="00AA40A5">
      <w:pPr>
        <w:pStyle w:val="ConsPlusNormal0"/>
        <w:jc w:val="both"/>
      </w:pPr>
      <w:r>
        <w:t>(в ред. Постановления Правительства РФ от 30.05.2025 N 803)</w:t>
      </w:r>
    </w:p>
    <w:p w14:paraId="49BC88BF" w14:textId="77777777" w:rsidR="0017333A" w:rsidRDefault="00AA40A5">
      <w:pPr>
        <w:pStyle w:val="ConsPlusNormal0"/>
        <w:spacing w:before="240"/>
        <w:ind w:firstLine="540"/>
        <w:jc w:val="both"/>
      </w:pPr>
      <w:bookmarkStart w:id="52" w:name="P686"/>
      <w:bookmarkEnd w:id="52"/>
      <w:r>
        <w:t xml:space="preserve">сведения о разрешительных документах, представленные в декларации на товары согласно информации, полученной из Единой автоматизированной информационной системы таможенных органов в соответствии с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пунктом 92</w:t>
        </w:r>
      </w:hyperlink>
      <w:r>
        <w:t xml:space="preserve"> настоящих Правил, не были указаны при регистрации продукции в соответствии с </w:t>
      </w:r>
      <w:hyperlink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color w:val="0000FF"/>
          </w:rPr>
          <w:t>пунктом 36</w:t>
        </w:r>
      </w:hyperlink>
      <w:r>
        <w:t xml:space="preserve"> настоящих Правил или не были получены из единой автоматизированной системы в соответствии с </w:t>
      </w:r>
      <w:hyperlink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color w:val="0000FF"/>
          </w:rPr>
          <w:t>пунктом 41</w:t>
        </w:r>
      </w:hyperlink>
      <w:r>
        <w:t xml:space="preserve"> настоящих Правил;</w:t>
      </w:r>
    </w:p>
    <w:p w14:paraId="60D6D6A9" w14:textId="77777777" w:rsidR="0017333A" w:rsidRDefault="00AA40A5">
      <w:pPr>
        <w:pStyle w:val="ConsPlusNormal0"/>
        <w:jc w:val="both"/>
      </w:pPr>
      <w:r>
        <w:t>(в ред. Постановления Правительства РФ от 30.05.2025 N 803)</w:t>
      </w:r>
    </w:p>
    <w:p w14:paraId="2CF5F1FB" w14:textId="77777777" w:rsidR="0017333A" w:rsidRDefault="00AA40A5">
      <w:pPr>
        <w:pStyle w:val="ConsPlusNormal0"/>
        <w:spacing w:before="240"/>
        <w:ind w:firstLine="540"/>
        <w:jc w:val="both"/>
      </w:pPr>
      <w:bookmarkStart w:id="53" w:name="P688"/>
      <w:bookmarkEnd w:id="53"/>
      <w:r>
        <w:t xml:space="preserve">имеются сведения о недействительности разрешительных документов, сведения о которых представлены в декларации на товары согласно информации, полученной из Единой автоматизированной информационной системы таможенных органов в соответствии с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пунктом 92</w:t>
        </w:r>
      </w:hyperlink>
      <w:r>
        <w:t xml:space="preserve"> настоящих Правил.</w:t>
      </w:r>
    </w:p>
    <w:p w14:paraId="7250E2D4" w14:textId="77777777" w:rsidR="0017333A" w:rsidRDefault="00AA40A5">
      <w:pPr>
        <w:pStyle w:val="ConsPlusNormal0"/>
        <w:jc w:val="both"/>
      </w:pPr>
      <w:r>
        <w:t>(в ред. Постановления Правительства РФ от 30.05.2025 N 803)</w:t>
      </w:r>
    </w:p>
    <w:p w14:paraId="241AC525" w14:textId="77777777" w:rsidR="0017333A" w:rsidRDefault="00AA40A5">
      <w:pPr>
        <w:pStyle w:val="ConsPlusNormal0"/>
        <w:spacing w:before="240"/>
        <w:ind w:firstLine="540"/>
        <w:jc w:val="both"/>
      </w:pPr>
      <w:r>
        <w:t xml:space="preserve">После регистрации сведений о вводе в оборот пива и слабоалкогольных напитков информационная система мониторинга направляет импортеру в порядке, установленном </w:t>
      </w:r>
      <w:hyperlink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пунктом 22</w:t>
        </w:r>
      </w:hyperlink>
      <w:r>
        <w:t xml:space="preserve"> настоящих Правил, уведомление (квитанцию) о внесении сведений в информационную систему мониторинга о вводе пива и слабоалкогольных напитков в оборот.</w:t>
      </w:r>
    </w:p>
    <w:p w14:paraId="3209E619" w14:textId="77777777" w:rsidR="0017333A" w:rsidRDefault="00AA40A5">
      <w:pPr>
        <w:pStyle w:val="ConsPlusNormal0"/>
        <w:spacing w:before="240"/>
        <w:ind w:firstLine="540"/>
        <w:jc w:val="both"/>
      </w:pPr>
      <w:r>
        <w:t xml:space="preserve">В случае отказа в регистрации сведений информационная система направляет импортеру уведомление (квитанцию) о таком отказе в порядке, установленном </w:t>
      </w:r>
      <w:hyperlink w:anchor="P217" w:tooltip="22. 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
        <w:r>
          <w:rPr>
            <w:color w:val="0000FF"/>
          </w:rPr>
          <w:t>пунктом 22</w:t>
        </w:r>
      </w:hyperlink>
      <w:r>
        <w:t xml:space="preserve"> настоящих Правил.</w:t>
      </w:r>
    </w:p>
    <w:p w14:paraId="40CD15C3" w14:textId="77777777" w:rsidR="0017333A" w:rsidRDefault="00AA40A5">
      <w:pPr>
        <w:pStyle w:val="ConsPlusNormal0"/>
        <w:spacing w:before="240"/>
        <w:ind w:firstLine="540"/>
        <w:jc w:val="both"/>
      </w:pPr>
      <w:r>
        <w:t xml:space="preserve">84. В целях таможенного декларирования пива и слабоалкогольных напитков и передачи в информационную систему мониторинга сведений с учетом требований, предусмотренных </w:t>
      </w:r>
      <w:hyperlink w:anchor="P660" w:tooltip="82. До 1 декабря 2024 г. в отношении пива и слабоалкогольных напитков в кегах, до 1 мая 2025 г. в отношении пива и слабоалкогольных напитков в потребительской упаковке импортеры, осуществляющие ввоз маркированных пива и слабоалкогольных напитков в Российскую Ф">
        <w:r>
          <w:rPr>
            <w:color w:val="0000FF"/>
          </w:rPr>
          <w:t>пунктами 82</w:t>
        </w:r>
      </w:hyperlink>
      <w:r>
        <w:t xml:space="preserve"> и </w:t>
      </w:r>
      <w:hyperlink w:anchor="P673" w:tooltip="83. С 1 декабря 2024 г. в отношении пива и слабоалкогольных напитков в кегах, с 1 мая 2025 г. в отношении пива и слабоалкогольных напитков в потребительской упаковке информационная система мониторинга регистрирует ввод в оборот пива и (или) слабоалкогольных на">
        <w:r>
          <w:rPr>
            <w:color w:val="0000FF"/>
          </w:rPr>
          <w:t>83</w:t>
        </w:r>
      </w:hyperlink>
      <w:r>
        <w:t xml:space="preserve"> настоящих Правил, коды идентификации, и (или) коды идентификации групповой упаковки, и (или) коды идентификации транспортной упаковки, и (или) агрегированный таможенный код подлежат указанию в таможенных документах в соответствии с Порядком заполнения декларации на товары, утвержденным Решением Комиссии Таможенного союза от 20 мая 2010 г. N 257, или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"О заявлении о выпуске товаров до подачи декларации на товары".</w:t>
      </w:r>
    </w:p>
    <w:p w14:paraId="16C8BB06" w14:textId="77777777" w:rsidR="0017333A" w:rsidRDefault="00AA40A5">
      <w:pPr>
        <w:pStyle w:val="ConsPlusNormal0"/>
        <w:spacing w:before="240"/>
        <w:ind w:firstLine="540"/>
        <w:jc w:val="both"/>
      </w:pPr>
      <w:r>
        <w:t>При этом не допускается указание в таможенных документах кодов идентификации, и (или) кодов идентификации групповой упаковки, и (или) кодов идентификации набора товаров, и (или) кодов идентификации транспортной упаковки, и (или) агрегированных таможенных кодов,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товаров, выпуск которых произведен по заявлению о выпуске товаров до подачи декларации на товары.</w:t>
      </w:r>
    </w:p>
    <w:p w14:paraId="2DBB9F36" w14:textId="77777777" w:rsidR="0017333A" w:rsidRDefault="00AA40A5">
      <w:pPr>
        <w:pStyle w:val="ConsPlusNormal0"/>
        <w:spacing w:before="240"/>
        <w:ind w:firstLine="540"/>
        <w:jc w:val="both"/>
      </w:pPr>
      <w:bookmarkStart w:id="54" w:name="P694"/>
      <w:bookmarkEnd w:id="54"/>
      <w:r>
        <w:t xml:space="preserve">85.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w:t>
      </w:r>
      <w:hyperlink w:anchor="P695" w:tooltip="86.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
        <w:r>
          <w:rPr>
            <w:color w:val="0000FF"/>
          </w:rPr>
          <w:t>пунктом 86</w:t>
        </w:r>
      </w:hyperlink>
      <w:r>
        <w:t xml:space="preserve"> настоящих Правил.</w:t>
      </w:r>
    </w:p>
    <w:p w14:paraId="11D79FC7" w14:textId="77777777" w:rsidR="0017333A" w:rsidRDefault="00AA40A5">
      <w:pPr>
        <w:pStyle w:val="ConsPlusNormal0"/>
        <w:spacing w:before="240"/>
        <w:ind w:firstLine="540"/>
        <w:jc w:val="both"/>
      </w:pPr>
      <w:bookmarkStart w:id="55" w:name="P695"/>
      <w:bookmarkEnd w:id="55"/>
      <w:r>
        <w:t>86.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w:t>
      </w:r>
    </w:p>
    <w:p w14:paraId="181961DF"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w:t>
      </w:r>
    </w:p>
    <w:p w14:paraId="20CC73EB" w14:textId="77777777" w:rsidR="0017333A" w:rsidRDefault="00AA40A5">
      <w:pPr>
        <w:pStyle w:val="ConsPlusNormal0"/>
        <w:spacing w:before="240"/>
        <w:ind w:firstLine="540"/>
        <w:jc w:val="both"/>
      </w:pPr>
      <w:r>
        <w:t>б) перечень кодов идентификации и (или) кодов идентификации групповых упаковок, которые должны войти в агрегированный таможенный код.</w:t>
      </w:r>
    </w:p>
    <w:p w14:paraId="5E87B1EC" w14:textId="77777777" w:rsidR="0017333A" w:rsidRDefault="00AA40A5">
      <w:pPr>
        <w:pStyle w:val="ConsPlusNormal0"/>
        <w:spacing w:before="240"/>
        <w:ind w:firstLine="540"/>
        <w:jc w:val="both"/>
      </w:pPr>
      <w:r>
        <w:t>87.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представляет следующие сведения в информационную систему мониторинга:</w:t>
      </w:r>
    </w:p>
    <w:p w14:paraId="16C18361" w14:textId="77777777" w:rsidR="0017333A" w:rsidRDefault="00AA40A5">
      <w:pPr>
        <w:pStyle w:val="ConsPlusNormal0"/>
        <w:spacing w:before="240"/>
        <w:ind w:firstLine="540"/>
        <w:jc w:val="both"/>
      </w:pPr>
      <w:r>
        <w:t>код идентификации групповой упаковки;</w:t>
      </w:r>
    </w:p>
    <w:p w14:paraId="18D9CF25" w14:textId="77777777" w:rsidR="0017333A" w:rsidRDefault="00AA40A5">
      <w:pPr>
        <w:pStyle w:val="ConsPlusNormal0"/>
        <w:spacing w:before="240"/>
        <w:ind w:firstLine="540"/>
        <w:jc w:val="both"/>
      </w:pPr>
      <w:r>
        <w:t>перечень кодов идентификации агрегируемых потребительских упаковок;</w:t>
      </w:r>
    </w:p>
    <w:p w14:paraId="76EC8D0A" w14:textId="77777777" w:rsidR="0017333A" w:rsidRDefault="00AA40A5">
      <w:pPr>
        <w:pStyle w:val="ConsPlusNormal0"/>
        <w:spacing w:before="240"/>
        <w:ind w:firstLine="540"/>
        <w:jc w:val="both"/>
      </w:pPr>
      <w:r>
        <w:t>дата агрегирования.</w:t>
      </w:r>
    </w:p>
    <w:p w14:paraId="6BEBA73A" w14:textId="77777777" w:rsidR="0017333A" w:rsidRDefault="00AA40A5">
      <w:pPr>
        <w:pStyle w:val="ConsPlusNormal0"/>
        <w:spacing w:before="240"/>
        <w:ind w:firstLine="540"/>
        <w:jc w:val="both"/>
      </w:pPr>
      <w:r>
        <w:t>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w:t>
      </w:r>
    </w:p>
    <w:p w14:paraId="4A7B39CE" w14:textId="77777777" w:rsidR="0017333A" w:rsidRDefault="00AA40A5">
      <w:pPr>
        <w:pStyle w:val="ConsPlusNormal0"/>
        <w:spacing w:before="240"/>
        <w:ind w:firstLine="540"/>
        <w:jc w:val="both"/>
      </w:pPr>
      <w:r>
        <w:t>88. Участники оборота пива и слабоалкогольных напитков вправе осуществлять агрегирование потребительских и групповых упаковок, кегов в транспортные упаковки. В указанном случае они представляют в информационную систему мониторинга следующие сведения:</w:t>
      </w:r>
    </w:p>
    <w:p w14:paraId="746576AA" w14:textId="77777777" w:rsidR="0017333A" w:rsidRDefault="00AA40A5">
      <w:pPr>
        <w:pStyle w:val="ConsPlusNormal0"/>
        <w:spacing w:before="240"/>
        <w:ind w:firstLine="540"/>
        <w:jc w:val="both"/>
      </w:pPr>
      <w:r>
        <w:t>а) результат выполнения операции агрегирования первого уровня посредством представления следующих сведений:</w:t>
      </w:r>
    </w:p>
    <w:p w14:paraId="738647FF"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осуществившего упаковку пива и слабоалкогольных напитков в транспортную упаковку первого уровня;</w:t>
      </w:r>
    </w:p>
    <w:p w14:paraId="018505BD" w14:textId="77777777" w:rsidR="0017333A" w:rsidRDefault="00AA40A5">
      <w:pPr>
        <w:pStyle w:val="ConsPlusNormal0"/>
        <w:spacing w:before="24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w:t>
      </w:r>
    </w:p>
    <w:p w14:paraId="6739E020" w14:textId="77777777" w:rsidR="0017333A" w:rsidRDefault="00AA40A5">
      <w:pPr>
        <w:pStyle w:val="ConsPlusNormal0"/>
        <w:spacing w:before="240"/>
        <w:ind w:firstLine="540"/>
        <w:jc w:val="both"/>
      </w:pPr>
      <w:r>
        <w:t>б) результат выполнения операции агрегирования последующего уровня посредством представления следующих сведений:</w:t>
      </w:r>
    </w:p>
    <w:p w14:paraId="32581BDF"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осуществившего упаковку в транспортную упаковку последующего уровня;</w:t>
      </w:r>
    </w:p>
    <w:p w14:paraId="7931FCB2" w14:textId="77777777" w:rsidR="0017333A" w:rsidRDefault="00AA40A5">
      <w:pPr>
        <w:pStyle w:val="ConsPlusNormal0"/>
        <w:spacing w:before="24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14:paraId="0DB82BD5" w14:textId="77777777" w:rsidR="0017333A" w:rsidRDefault="00AA40A5">
      <w:pPr>
        <w:pStyle w:val="ConsPlusNormal0"/>
        <w:spacing w:before="240"/>
        <w:ind w:firstLine="540"/>
        <w:jc w:val="both"/>
      </w:pPr>
      <w:r>
        <w:t>89. Участники оборота пива и слабоалкогольных напитков, осуществляющие операцию расформирования транспортной упаковки, представляют в информационную систему мониторинга следующие сведения:</w:t>
      </w:r>
    </w:p>
    <w:p w14:paraId="6D7644E5"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осуществившего расформирование транспортной упаковки;</w:t>
      </w:r>
    </w:p>
    <w:p w14:paraId="6D3E0012" w14:textId="77777777" w:rsidR="0017333A" w:rsidRDefault="00AA40A5">
      <w:pPr>
        <w:pStyle w:val="ConsPlusNormal0"/>
        <w:spacing w:before="240"/>
        <w:ind w:firstLine="540"/>
        <w:jc w:val="both"/>
      </w:pPr>
      <w:r>
        <w:t>перечень кодов идентификации транспортной упаковки, подлежащих расформированию.</w:t>
      </w:r>
    </w:p>
    <w:p w14:paraId="7E95AE8B" w14:textId="77777777" w:rsidR="0017333A" w:rsidRDefault="00AA40A5">
      <w:pPr>
        <w:pStyle w:val="ConsPlusNormal0"/>
        <w:spacing w:before="240"/>
        <w:ind w:firstLine="540"/>
        <w:jc w:val="both"/>
      </w:pPr>
      <w:r>
        <w:t>При этом в информационной системе мониторинга производятся расформирование кодов идентификации транспортной упаковки, изъятие упаковок более низкого уровня вложенности, при расформировании транспортной упаковки первого уровня - изъятие товаров, содержащихся в ней, но коды идентификации товара остаются в обороте.</w:t>
      </w:r>
    </w:p>
    <w:p w14:paraId="4F55FC03" w14:textId="77777777" w:rsidR="0017333A" w:rsidRDefault="00AA40A5">
      <w:pPr>
        <w:pStyle w:val="ConsPlusNormal0"/>
        <w:spacing w:before="240"/>
        <w:ind w:firstLine="540"/>
        <w:jc w:val="both"/>
      </w:pPr>
      <w:r>
        <w:t>В случае представления участниками оборота пива и слабоалкогольных напитков в информационную систему мониторинга сведений об обороте и выводе из оборота части потребительских упаковок или кегов пива и слабоалкогольных напитков,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потребительских упаковок или кегов пиво и слабоалкогольные напитки.</w:t>
      </w:r>
    </w:p>
    <w:p w14:paraId="30B1E020" w14:textId="77777777" w:rsidR="0017333A" w:rsidRDefault="00AA40A5">
      <w:pPr>
        <w:pStyle w:val="ConsPlusNormal0"/>
        <w:spacing w:before="240"/>
        <w:ind w:firstLine="540"/>
        <w:jc w:val="both"/>
      </w:pPr>
      <w:r>
        <w:t>90. Участники оборота пива и слабоалкогольных напитков, осуществляющие операции по изъятию, перекладке потребительских упаковок или кегов пива и слабоалкогольных напитков, групповых упаковок,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14:paraId="32EFE7B8"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осуществившего операции по изъятию или перекладке;</w:t>
      </w:r>
    </w:p>
    <w:p w14:paraId="38994B3F" w14:textId="77777777" w:rsidR="0017333A" w:rsidRDefault="00AA40A5">
      <w:pPr>
        <w:pStyle w:val="ConsPlusNormal0"/>
        <w:spacing w:before="240"/>
        <w:ind w:firstLine="540"/>
        <w:jc w:val="both"/>
      </w:pPr>
      <w:r>
        <w:t>тип операции трансформации упаковок (перекладка, изъятие);</w:t>
      </w:r>
    </w:p>
    <w:p w14:paraId="6BE87BB6" w14:textId="77777777" w:rsidR="0017333A" w:rsidRDefault="00AA40A5">
      <w:pPr>
        <w:pStyle w:val="ConsPlusNormal0"/>
        <w:spacing w:before="240"/>
        <w:ind w:firstLine="540"/>
        <w:jc w:val="both"/>
      </w:pPr>
      <w:r>
        <w:t>перечень кодов идентификации, и (или) кодов идентификации групповых упаковок, и (или) кодов идентификации транспортных упаковок, подлежащих трансформации.</w:t>
      </w:r>
    </w:p>
    <w:p w14:paraId="50DEEE6D" w14:textId="77777777" w:rsidR="0017333A" w:rsidRDefault="00AA40A5">
      <w:pPr>
        <w:pStyle w:val="ConsPlusNormal0"/>
        <w:spacing w:before="240"/>
        <w:ind w:firstLine="540"/>
        <w:jc w:val="both"/>
      </w:pPr>
      <w:r>
        <w:t>Расформирование кода идентификации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упаковок не осталось других упаковок первого уровня, или потребительской упаковки, или кега в транспортной упаковке первого уровня.</w:t>
      </w:r>
    </w:p>
    <w:p w14:paraId="136DA870" w14:textId="77777777" w:rsidR="0017333A" w:rsidRDefault="00AA40A5">
      <w:pPr>
        <w:pStyle w:val="ConsPlusNormal0"/>
        <w:spacing w:before="240"/>
        <w:ind w:firstLine="540"/>
        <w:jc w:val="both"/>
      </w:pPr>
      <w:r>
        <w:t>В случае перекладки пива и слабоалкогольных напитков в другую транспортную упаковку указывается перечень соответствующих кодов идентификации перекладываемых единиц потребительских и групповых упаковок и (или) кегов пива и слабоалкогольных напитков, а также коды идентификации транспортной упаковки, в которую совершена перекладка.</w:t>
      </w:r>
    </w:p>
    <w:p w14:paraId="70E3862F" w14:textId="77777777" w:rsidR="0017333A" w:rsidRDefault="00AA40A5">
      <w:pPr>
        <w:pStyle w:val="ConsPlusNormal0"/>
        <w:spacing w:before="240"/>
        <w:ind w:firstLine="540"/>
        <w:jc w:val="both"/>
      </w:pPr>
      <w:r>
        <w:t>91. Информационная система мониторинга передает в Единую автоматизированную информационную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и групповых упаковках пива и слабоалкогольных напитков, кегах:</w:t>
      </w:r>
    </w:p>
    <w:p w14:paraId="639FAD70" w14:textId="77777777" w:rsidR="0017333A" w:rsidRDefault="00AA40A5">
      <w:pPr>
        <w:pStyle w:val="ConsPlusNormal0"/>
        <w:spacing w:before="240"/>
        <w:ind w:firstLine="540"/>
        <w:jc w:val="both"/>
      </w:pPr>
      <w:r>
        <w:t>а) наименование владельца кодов идентификации, или кодов идентификации групповых упаковок, или кодов идентификации транспортных упаковок, или агрегированных таможенных кодов;</w:t>
      </w:r>
    </w:p>
    <w:p w14:paraId="7FCD7EF8" w14:textId="77777777" w:rsidR="0017333A" w:rsidRDefault="00AA40A5">
      <w:pPr>
        <w:pStyle w:val="ConsPlusNormal0"/>
        <w:spacing w:before="24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14:paraId="098CF5C5" w14:textId="77777777" w:rsidR="0017333A" w:rsidRDefault="00AA40A5">
      <w:pPr>
        <w:pStyle w:val="ConsPlusNormal0"/>
        <w:spacing w:before="240"/>
        <w:ind w:firstLine="540"/>
        <w:jc w:val="both"/>
      </w:pPr>
      <w:r>
        <w:t>в) коды идентификации, или коды идентификации групповых упаковок, или коды идентификации транспортных упаковок, или агрегированный таможенный код;</w:t>
      </w:r>
    </w:p>
    <w:p w14:paraId="7FBD3BD6" w14:textId="77777777" w:rsidR="0017333A" w:rsidRDefault="00AA40A5">
      <w:pPr>
        <w:pStyle w:val="ConsPlusNormal0"/>
        <w:spacing w:before="240"/>
        <w:ind w:firstLine="540"/>
        <w:jc w:val="both"/>
      </w:pPr>
      <w:r>
        <w:t>г) статус кода идентификации,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14:paraId="19AD8691" w14:textId="77777777" w:rsidR="0017333A" w:rsidRDefault="00AA40A5">
      <w:pPr>
        <w:pStyle w:val="ConsPlusNormal0"/>
        <w:spacing w:before="240"/>
        <w:ind w:firstLine="540"/>
        <w:jc w:val="both"/>
      </w:pPr>
      <w:r>
        <w:t>д) количество единиц товара, заявленных под кодом идентификации транспортной упаковки или под агрегированным таможенным кодом;</w:t>
      </w:r>
    </w:p>
    <w:p w14:paraId="31102C0A" w14:textId="77777777" w:rsidR="0017333A" w:rsidRDefault="00AA40A5">
      <w:pPr>
        <w:pStyle w:val="ConsPlusNormal0"/>
        <w:spacing w:before="240"/>
        <w:ind w:firstLine="540"/>
        <w:jc w:val="both"/>
      </w:pPr>
      <w:r>
        <w:t>е) 10-значный код товарной номенклатуры;</w:t>
      </w:r>
    </w:p>
    <w:p w14:paraId="54763A6C" w14:textId="77777777" w:rsidR="0017333A" w:rsidRDefault="00AA40A5">
      <w:pPr>
        <w:pStyle w:val="ConsPlusNormal0"/>
        <w:spacing w:before="240"/>
        <w:ind w:firstLine="540"/>
        <w:jc w:val="both"/>
      </w:pPr>
      <w:r>
        <w:t>ж) дата последнего изменения статуса кода идентификации,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14:paraId="56AC2350" w14:textId="77777777" w:rsidR="0017333A" w:rsidRDefault="00AA40A5">
      <w:pPr>
        <w:pStyle w:val="ConsPlusNormal0"/>
        <w:spacing w:before="240"/>
        <w:ind w:firstLine="540"/>
        <w:jc w:val="both"/>
      </w:pPr>
      <w:r>
        <w:t>з)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14:paraId="24D3AB5A" w14:textId="77777777" w:rsidR="0017333A" w:rsidRDefault="00AA40A5">
      <w:pPr>
        <w:pStyle w:val="ConsPlusNormal0"/>
        <w:spacing w:before="240"/>
        <w:ind w:firstLine="540"/>
        <w:jc w:val="both"/>
      </w:pPr>
      <w:r>
        <w:t>и) 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 географическое указание или наименование места происхождения товара (при наличии);</w:t>
      </w:r>
    </w:p>
    <w:p w14:paraId="676155C3" w14:textId="77777777" w:rsidR="0017333A" w:rsidRDefault="00AA40A5">
      <w:pPr>
        <w:pStyle w:val="ConsPlusNormal0"/>
        <w:spacing w:before="240"/>
        <w:ind w:firstLine="540"/>
        <w:jc w:val="both"/>
      </w:pPr>
      <w:r>
        <w:t>к) номер государственной регистрации товарного знака и (или) номер международной регистрации товарного знака (при наличии);</w:t>
      </w:r>
    </w:p>
    <w:p w14:paraId="1C241147" w14:textId="77777777" w:rsidR="0017333A" w:rsidRDefault="00AA40A5">
      <w:pPr>
        <w:pStyle w:val="ConsPlusNormal0"/>
        <w:spacing w:before="240"/>
        <w:ind w:firstLine="540"/>
        <w:jc w:val="both"/>
      </w:pPr>
      <w:r>
        <w:t>л) номер свидетельства об исключительном праве на географическое указание или на наименование места происхождения товара (при наличии);</w:t>
      </w:r>
    </w:p>
    <w:p w14:paraId="2EB798CD" w14:textId="77777777" w:rsidR="0017333A" w:rsidRDefault="00AA40A5">
      <w:pPr>
        <w:pStyle w:val="ConsPlusNormal0"/>
        <w:spacing w:before="240"/>
        <w:ind w:firstLine="540"/>
        <w:jc w:val="both"/>
      </w:pPr>
      <w:r>
        <w:t>м) дата регистрации таможенного документа (указывается для пива и слабоалкогольных напитков, страна производства которых не является государством - членом Евразийского экономического союза);</w:t>
      </w:r>
    </w:p>
    <w:p w14:paraId="546DB94D" w14:textId="77777777" w:rsidR="0017333A" w:rsidRDefault="00AA40A5">
      <w:pPr>
        <w:pStyle w:val="ConsPlusNormal0"/>
        <w:spacing w:before="240"/>
        <w:ind w:firstLine="540"/>
        <w:jc w:val="both"/>
      </w:pPr>
      <w:r>
        <w:t>н) регистрационный номер таможенного документа (указывается для пива и слабоалкогольных напитков, страна производства которых не является государством - членом Евразийского экономического союза).</w:t>
      </w:r>
    </w:p>
    <w:p w14:paraId="106AAE18" w14:textId="77777777" w:rsidR="0017333A" w:rsidRDefault="00AA40A5">
      <w:pPr>
        <w:pStyle w:val="ConsPlusNormal0"/>
        <w:spacing w:before="240"/>
        <w:ind w:firstLine="540"/>
        <w:jc w:val="both"/>
      </w:pPr>
      <w:bookmarkStart w:id="56" w:name="P735"/>
      <w:bookmarkEnd w:id="56"/>
      <w:r>
        <w:t>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w:t>
      </w:r>
    </w:p>
    <w:p w14:paraId="67A59081" w14:textId="77777777" w:rsidR="0017333A" w:rsidRDefault="00AA40A5">
      <w:pPr>
        <w:pStyle w:val="ConsPlusNormal0"/>
        <w:spacing w:before="240"/>
        <w:ind w:firstLine="540"/>
        <w:jc w:val="both"/>
      </w:pPr>
      <w:r>
        <w:t>тип таможенного документа;</w:t>
      </w:r>
    </w:p>
    <w:p w14:paraId="55A59122" w14:textId="77777777" w:rsidR="0017333A" w:rsidRDefault="00AA40A5">
      <w:pPr>
        <w:pStyle w:val="ConsPlusNormal0"/>
        <w:spacing w:before="240"/>
        <w:ind w:firstLine="540"/>
        <w:jc w:val="both"/>
      </w:pPr>
      <w:r>
        <w:t>дата регистрации таможенного документа;</w:t>
      </w:r>
    </w:p>
    <w:p w14:paraId="4BBDB13F" w14:textId="77777777" w:rsidR="0017333A" w:rsidRDefault="00AA40A5">
      <w:pPr>
        <w:pStyle w:val="ConsPlusNormal0"/>
        <w:spacing w:before="240"/>
        <w:ind w:firstLine="540"/>
        <w:jc w:val="both"/>
      </w:pPr>
      <w:r>
        <w:t>код таможенного органа, принявшего решение по таможенному документу;</w:t>
      </w:r>
    </w:p>
    <w:p w14:paraId="4745AD4E" w14:textId="77777777" w:rsidR="0017333A" w:rsidRDefault="00AA40A5">
      <w:pPr>
        <w:pStyle w:val="ConsPlusNormal0"/>
        <w:spacing w:before="240"/>
        <w:ind w:firstLine="540"/>
        <w:jc w:val="both"/>
      </w:pPr>
      <w:r>
        <w:t>вид, номер и дата разрешительного документа;</w:t>
      </w:r>
    </w:p>
    <w:p w14:paraId="571666FF" w14:textId="77777777" w:rsidR="0017333A" w:rsidRDefault="00AA40A5">
      <w:pPr>
        <w:pStyle w:val="ConsPlusNormal0"/>
        <w:jc w:val="both"/>
      </w:pPr>
      <w:r>
        <w:t>(в ред. Постановления Правительства РФ от 30.05.2025 N 803)</w:t>
      </w:r>
    </w:p>
    <w:p w14:paraId="117A206D" w14:textId="77777777" w:rsidR="0017333A" w:rsidRDefault="00AA40A5">
      <w:pPr>
        <w:pStyle w:val="ConsPlusNormal0"/>
        <w:spacing w:before="240"/>
        <w:ind w:firstLine="540"/>
        <w:jc w:val="both"/>
      </w:pPr>
      <w:r>
        <w:t>регистрационный номер таможенного документа;</w:t>
      </w:r>
    </w:p>
    <w:p w14:paraId="153ABCA2" w14:textId="77777777" w:rsidR="0017333A" w:rsidRDefault="00AA40A5">
      <w:pPr>
        <w:pStyle w:val="ConsPlusNormal0"/>
        <w:spacing w:before="240"/>
        <w:ind w:firstLine="540"/>
        <w:jc w:val="both"/>
      </w:pPr>
      <w:r>
        <w:t>код таможенной процедуры;</w:t>
      </w:r>
    </w:p>
    <w:p w14:paraId="09634DD3" w14:textId="77777777" w:rsidR="0017333A" w:rsidRDefault="00AA40A5">
      <w:pPr>
        <w:pStyle w:val="ConsPlusNormal0"/>
        <w:spacing w:before="240"/>
        <w:ind w:firstLine="540"/>
        <w:jc w:val="both"/>
      </w:pPr>
      <w:r>
        <w:t>код особенности декларирования;</w:t>
      </w:r>
    </w:p>
    <w:p w14:paraId="41AD4941" w14:textId="77777777" w:rsidR="0017333A" w:rsidRDefault="00AA40A5">
      <w:pPr>
        <w:pStyle w:val="ConsPlusNormal0"/>
        <w:spacing w:before="240"/>
        <w:ind w:firstLine="540"/>
        <w:jc w:val="both"/>
      </w:pPr>
      <w:r>
        <w:t>наименование организации-отправителя;</w:t>
      </w:r>
    </w:p>
    <w:p w14:paraId="2FE025E5" w14:textId="77777777" w:rsidR="0017333A" w:rsidRDefault="00AA40A5">
      <w:pPr>
        <w:pStyle w:val="ConsPlusNormal0"/>
        <w:spacing w:before="240"/>
        <w:ind w:firstLine="540"/>
        <w:jc w:val="both"/>
      </w:pPr>
      <w:r>
        <w:t>код страны отправителя;</w:t>
      </w:r>
    </w:p>
    <w:p w14:paraId="451A8F84" w14:textId="77777777" w:rsidR="0017333A" w:rsidRDefault="00AA40A5">
      <w:pPr>
        <w:pStyle w:val="ConsPlusNormal0"/>
        <w:spacing w:before="240"/>
        <w:ind w:firstLine="540"/>
        <w:jc w:val="both"/>
      </w:pPr>
      <w:r>
        <w:t>наименование страны отправителя;</w:t>
      </w:r>
    </w:p>
    <w:p w14:paraId="2700A62D" w14:textId="77777777" w:rsidR="0017333A" w:rsidRDefault="00AA40A5">
      <w:pPr>
        <w:pStyle w:val="ConsPlusNormal0"/>
        <w:spacing w:before="240"/>
        <w:ind w:firstLine="540"/>
        <w:jc w:val="both"/>
      </w:pPr>
      <w:r>
        <w:t>наименование организации-получателя;</w:t>
      </w:r>
    </w:p>
    <w:p w14:paraId="5EF3E36A" w14:textId="77777777" w:rsidR="0017333A" w:rsidRDefault="00AA40A5">
      <w:pPr>
        <w:pStyle w:val="ConsPlusNormal0"/>
        <w:spacing w:before="240"/>
        <w:ind w:firstLine="540"/>
        <w:jc w:val="both"/>
      </w:pPr>
      <w:r>
        <w:t>идентификационный номер налогоплательщика получателя;</w:t>
      </w:r>
    </w:p>
    <w:p w14:paraId="4D6835E5"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ввоз пива и (или) слабоалкогольных напитков;</w:t>
      </w:r>
    </w:p>
    <w:p w14:paraId="31E86A9C" w14:textId="77777777" w:rsidR="0017333A" w:rsidRDefault="00AA40A5">
      <w:pPr>
        <w:pStyle w:val="ConsPlusNormal0"/>
        <w:spacing w:before="240"/>
        <w:ind w:firstLine="540"/>
        <w:jc w:val="both"/>
      </w:pPr>
      <w:r>
        <w:t>наименование организации (индивидуального предпринимателя) декларанта товаров;</w:t>
      </w:r>
    </w:p>
    <w:p w14:paraId="3C4EA309" w14:textId="77777777" w:rsidR="0017333A" w:rsidRDefault="00AA40A5">
      <w:pPr>
        <w:pStyle w:val="ConsPlusNormal0"/>
        <w:spacing w:before="240"/>
        <w:ind w:firstLine="540"/>
        <w:jc w:val="both"/>
      </w:pPr>
      <w:r>
        <w:t>идентификационный номер налогоплательщика декларанта товаров;</w:t>
      </w:r>
    </w:p>
    <w:p w14:paraId="2FD16B3C" w14:textId="77777777" w:rsidR="0017333A" w:rsidRDefault="00AA40A5">
      <w:pPr>
        <w:pStyle w:val="ConsPlusNormal0"/>
        <w:spacing w:before="240"/>
        <w:ind w:firstLine="540"/>
        <w:jc w:val="both"/>
      </w:pPr>
      <w:r>
        <w:t>10-значный код товарной номенклатуры;</w:t>
      </w:r>
    </w:p>
    <w:p w14:paraId="100BA3E8" w14:textId="77777777" w:rsidR="0017333A" w:rsidRDefault="00AA40A5">
      <w:pPr>
        <w:pStyle w:val="ConsPlusNormal0"/>
        <w:spacing w:before="240"/>
        <w:ind w:firstLine="540"/>
        <w:jc w:val="both"/>
      </w:pPr>
      <w:r>
        <w:t>3-значный буквенный код валюты цены договора;</w:t>
      </w:r>
    </w:p>
    <w:p w14:paraId="299BBD38" w14:textId="77777777" w:rsidR="0017333A" w:rsidRDefault="00AA40A5">
      <w:pPr>
        <w:pStyle w:val="ConsPlusNormal0"/>
        <w:spacing w:before="240"/>
        <w:ind w:firstLine="540"/>
        <w:jc w:val="both"/>
      </w:pPr>
      <w:r>
        <w:t>таможенная стоимость пива и слабоалкогольных напитков;</w:t>
      </w:r>
    </w:p>
    <w:p w14:paraId="56B6E130" w14:textId="77777777" w:rsidR="0017333A" w:rsidRDefault="00AA40A5">
      <w:pPr>
        <w:pStyle w:val="ConsPlusNormal0"/>
        <w:spacing w:before="240"/>
        <w:ind w:firstLine="540"/>
        <w:jc w:val="both"/>
      </w:pPr>
      <w:r>
        <w:t>цена пива и слабоалкогольных напитков (фактурная стоимость);</w:t>
      </w:r>
    </w:p>
    <w:p w14:paraId="40E9D218" w14:textId="77777777" w:rsidR="0017333A" w:rsidRDefault="00AA40A5">
      <w:pPr>
        <w:pStyle w:val="ConsPlusNormal0"/>
        <w:spacing w:before="240"/>
        <w:ind w:firstLine="540"/>
        <w:jc w:val="both"/>
      </w:pPr>
      <w:r>
        <w:t>код страны происхождения в соответствии с Общероссийским классификатором стран мира;</w:t>
      </w:r>
    </w:p>
    <w:p w14:paraId="652DAC85" w14:textId="77777777" w:rsidR="0017333A" w:rsidRDefault="00AA40A5">
      <w:pPr>
        <w:pStyle w:val="ConsPlusNormal0"/>
        <w:spacing w:before="240"/>
        <w:ind w:firstLine="540"/>
        <w:jc w:val="both"/>
      </w:pPr>
      <w:r>
        <w:t>количество пива и слабоалкогольных напитков в дополнительной единице измерения;</w:t>
      </w:r>
    </w:p>
    <w:p w14:paraId="2440674C" w14:textId="77777777" w:rsidR="0017333A" w:rsidRDefault="00AA40A5">
      <w:pPr>
        <w:pStyle w:val="ConsPlusNormal0"/>
        <w:spacing w:before="240"/>
        <w:ind w:firstLine="540"/>
        <w:jc w:val="both"/>
      </w:pPr>
      <w:r>
        <w:t>наименование дополнительной единицы измерения;</w:t>
      </w:r>
    </w:p>
    <w:p w14:paraId="55C7A78C" w14:textId="77777777" w:rsidR="0017333A" w:rsidRDefault="00AA40A5">
      <w:pPr>
        <w:pStyle w:val="ConsPlusNormal0"/>
        <w:spacing w:before="240"/>
        <w:ind w:firstLine="540"/>
        <w:jc w:val="both"/>
      </w:pPr>
      <w:r>
        <w:t>код дополнительной единицы измерения;</w:t>
      </w:r>
    </w:p>
    <w:p w14:paraId="67739700" w14:textId="77777777" w:rsidR="0017333A" w:rsidRDefault="00AA40A5">
      <w:pPr>
        <w:pStyle w:val="ConsPlusNormal0"/>
        <w:spacing w:before="240"/>
        <w:ind w:firstLine="540"/>
        <w:jc w:val="both"/>
      </w:pPr>
      <w:r>
        <w:t>наименование пива и слабоалкогольных напитков;</w:t>
      </w:r>
    </w:p>
    <w:p w14:paraId="5874BF7A" w14:textId="77777777" w:rsidR="0017333A" w:rsidRDefault="00AA40A5">
      <w:pPr>
        <w:pStyle w:val="ConsPlusNormal0"/>
        <w:spacing w:before="240"/>
        <w:ind w:firstLine="540"/>
        <w:jc w:val="both"/>
      </w:pPr>
      <w:r>
        <w:t>порядковый номер товара (товаров);</w:t>
      </w:r>
    </w:p>
    <w:p w14:paraId="11E29B6B" w14:textId="77777777" w:rsidR="0017333A" w:rsidRDefault="00AA40A5">
      <w:pPr>
        <w:pStyle w:val="ConsPlusNormal0"/>
        <w:spacing w:before="240"/>
        <w:ind w:firstLine="540"/>
        <w:jc w:val="both"/>
      </w:pPr>
      <w:r>
        <w:t>код идентификации, или код идентификации транспортной упаковки, или код идентификации групповой упаковки, или агрегированный таможенный код;</w:t>
      </w:r>
    </w:p>
    <w:p w14:paraId="3D710128" w14:textId="77777777" w:rsidR="0017333A" w:rsidRDefault="00AA40A5">
      <w:pPr>
        <w:pStyle w:val="ConsPlusNormal0"/>
        <w:spacing w:before="240"/>
        <w:ind w:firstLine="540"/>
        <w:jc w:val="both"/>
      </w:pPr>
      <w:r>
        <w:t>сумма налога на добавленную стоимость, уплаченная в бюджет Российской Федерации, в отношении ввезенных пива и слабоалкогольных напитков;</w:t>
      </w:r>
    </w:p>
    <w:p w14:paraId="33463898" w14:textId="77777777" w:rsidR="0017333A" w:rsidRDefault="00AA40A5">
      <w:pPr>
        <w:pStyle w:val="ConsPlusNormal0"/>
        <w:spacing w:before="240"/>
        <w:ind w:firstLine="540"/>
        <w:jc w:val="both"/>
      </w:pPr>
      <w:r>
        <w:t>вес брутто, вес нетто;</w:t>
      </w:r>
    </w:p>
    <w:p w14:paraId="27F5E9A0" w14:textId="77777777" w:rsidR="0017333A" w:rsidRDefault="00AA40A5">
      <w:pPr>
        <w:pStyle w:val="ConsPlusNormal0"/>
        <w:spacing w:before="240"/>
        <w:ind w:firstLine="540"/>
        <w:jc w:val="both"/>
      </w:pPr>
      <w:r>
        <w:t>код принятого решения по пиву и слабоалкогольным напиткам;</w:t>
      </w:r>
    </w:p>
    <w:p w14:paraId="201060C4" w14:textId="77777777" w:rsidR="0017333A" w:rsidRDefault="00AA40A5">
      <w:pPr>
        <w:pStyle w:val="ConsPlusNormal0"/>
        <w:spacing w:before="240"/>
        <w:ind w:firstLine="540"/>
        <w:jc w:val="both"/>
      </w:pPr>
      <w:r>
        <w:t>дата и время принятого решения;</w:t>
      </w:r>
    </w:p>
    <w:p w14:paraId="2F5CF72D" w14:textId="77777777" w:rsidR="0017333A" w:rsidRDefault="00AA40A5">
      <w:pPr>
        <w:pStyle w:val="ConsPlusNormal0"/>
        <w:spacing w:before="240"/>
        <w:ind w:firstLine="540"/>
        <w:jc w:val="both"/>
      </w:pPr>
      <w:r>
        <w:t>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w:t>
      </w:r>
    </w:p>
    <w:p w14:paraId="1C834720" w14:textId="77777777" w:rsidR="0017333A" w:rsidRDefault="00AA40A5">
      <w:pPr>
        <w:pStyle w:val="ConsPlusNormal0"/>
        <w:spacing w:before="240"/>
        <w:ind w:firstLine="540"/>
        <w:jc w:val="both"/>
      </w:pPr>
      <w:r>
        <w:t>номер и дата договора, на основании которого осуществлен ввоз пива и слабоалкогольных напитков в Российскую Федерацию.</w:t>
      </w:r>
    </w:p>
    <w:p w14:paraId="734C5EEE" w14:textId="77777777" w:rsidR="0017333A" w:rsidRDefault="00AA40A5">
      <w:pPr>
        <w:pStyle w:val="ConsPlusNormal0"/>
        <w:spacing w:before="240"/>
        <w:ind w:firstLine="540"/>
        <w:jc w:val="both"/>
      </w:pPr>
      <w:r>
        <w:t>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p w14:paraId="53E2B52A" w14:textId="77777777" w:rsidR="0017333A" w:rsidRDefault="00AA40A5">
      <w:pPr>
        <w:pStyle w:val="ConsPlusNormal0"/>
        <w:spacing w:before="240"/>
        <w:ind w:firstLine="540"/>
        <w:jc w:val="both"/>
      </w:pPr>
      <w:bookmarkStart w:id="57" w:name="P770"/>
      <w:bookmarkEnd w:id="57"/>
      <w:r>
        <w:t xml:space="preserve">93. С 1 мая 2025 г.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передает в информационную систему мониторинга сведения, содержащиеся в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пункте 92</w:t>
        </w:r>
      </w:hyperlink>
      <w:r>
        <w:t xml:space="preserve"> настоящих Правил.</w:t>
      </w:r>
    </w:p>
    <w:p w14:paraId="3B4CEAE5" w14:textId="77777777" w:rsidR="0017333A" w:rsidRDefault="00AA40A5">
      <w:pPr>
        <w:pStyle w:val="ConsPlusNormal0"/>
        <w:spacing w:before="240"/>
        <w:ind w:firstLine="540"/>
        <w:jc w:val="both"/>
      </w:pPr>
      <w:bookmarkStart w:id="58" w:name="P771"/>
      <w:bookmarkEnd w:id="58"/>
      <w:r>
        <w:t xml:space="preserve">94. После получения из Единой автоматизированной информационной системы таможенных органов сведений, указанных в </w:t>
      </w:r>
      <w:hyperlink w:anchor="P735" w:tooltip="92.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
        <w:r>
          <w:rPr>
            <w:color w:val="0000FF"/>
          </w:rPr>
          <w:t>пункте 92</w:t>
        </w:r>
      </w:hyperlink>
      <w:r>
        <w:t xml:space="preserve"> настоящих Правил, или после регистрации в информационной системе мониторинга уведомления от импортера о вводе в оборот пива и слабоалкогольных напитков, ввозимых в Российскую Федерацию с территорий государств, не являющихся членами Евразийского экономического союза, информационная система мониторинга передает в единую автоматизированную систему следующие сведения:</w:t>
      </w:r>
    </w:p>
    <w:p w14:paraId="10DC167B" w14:textId="77777777" w:rsidR="0017333A" w:rsidRDefault="00AA40A5">
      <w:pPr>
        <w:pStyle w:val="ConsPlusNormal0"/>
        <w:jc w:val="both"/>
      </w:pPr>
      <w:r>
        <w:t>(в ред. Постановления Правительства РФ от 30.05.2025 N 803)</w:t>
      </w:r>
    </w:p>
    <w:p w14:paraId="66572481" w14:textId="77777777" w:rsidR="0017333A" w:rsidRDefault="00AA40A5">
      <w:pPr>
        <w:pStyle w:val="ConsPlusNormal0"/>
        <w:spacing w:before="240"/>
        <w:ind w:firstLine="540"/>
        <w:jc w:val="both"/>
      </w:pPr>
      <w:r>
        <w:t>идентификационный номер налогоплательщика импортера;</w:t>
      </w:r>
    </w:p>
    <w:p w14:paraId="38204F11"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слабоалкогольных напитков;</w:t>
      </w:r>
    </w:p>
    <w:p w14:paraId="4A860FB9" w14:textId="77777777" w:rsidR="0017333A" w:rsidRDefault="00AA40A5">
      <w:pPr>
        <w:pStyle w:val="ConsPlusNormal0"/>
        <w:spacing w:before="240"/>
        <w:ind w:firstLine="540"/>
        <w:jc w:val="both"/>
      </w:pPr>
      <w:r>
        <w:t>код товара;</w:t>
      </w:r>
    </w:p>
    <w:p w14:paraId="1416102A" w14:textId="77777777" w:rsidR="0017333A" w:rsidRDefault="00AA40A5">
      <w:pPr>
        <w:pStyle w:val="ConsPlusNormal0"/>
        <w:spacing w:before="240"/>
        <w:ind w:firstLine="540"/>
        <w:jc w:val="both"/>
      </w:pPr>
      <w:r>
        <w:t>количество ввезенных кодов идентификации;</w:t>
      </w:r>
    </w:p>
    <w:p w14:paraId="2D76DA93"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43ABFF89" w14:textId="77777777" w:rsidR="0017333A" w:rsidRDefault="00AA40A5">
      <w:pPr>
        <w:pStyle w:val="ConsPlusNormal0"/>
        <w:spacing w:before="240"/>
        <w:ind w:firstLine="540"/>
        <w:jc w:val="both"/>
      </w:pPr>
      <w:r>
        <w:t>идентификационный номер налогоплательщика организации-поставщика (или его аналог в стране отправителя);</w:t>
      </w:r>
    </w:p>
    <w:p w14:paraId="38770535" w14:textId="77777777" w:rsidR="0017333A" w:rsidRDefault="00AA40A5">
      <w:pPr>
        <w:pStyle w:val="ConsPlusNormal0"/>
        <w:spacing w:before="240"/>
        <w:ind w:firstLine="540"/>
        <w:jc w:val="both"/>
      </w:pPr>
      <w:r>
        <w:t>наименование организации-поставщика;</w:t>
      </w:r>
    </w:p>
    <w:p w14:paraId="490FA54F" w14:textId="77777777" w:rsidR="0017333A" w:rsidRDefault="00AA40A5">
      <w:pPr>
        <w:pStyle w:val="ConsPlusNormal0"/>
        <w:spacing w:before="240"/>
        <w:ind w:firstLine="540"/>
        <w:jc w:val="both"/>
      </w:pPr>
      <w:r>
        <w:t>реквизиты и вид товаросопроводительного документа, подтверждающего ввоз пива и (или) слабоалкогольных напитков в Российскую Федерацию с территории государства, не являющегося членом Евразийского экономического союза;</w:t>
      </w:r>
    </w:p>
    <w:p w14:paraId="7845A67B" w14:textId="77777777" w:rsidR="0017333A" w:rsidRDefault="00AA40A5">
      <w:pPr>
        <w:pStyle w:val="ConsPlusNormal0"/>
        <w:spacing w:before="240"/>
        <w:ind w:firstLine="540"/>
        <w:jc w:val="both"/>
      </w:pPr>
      <w:r>
        <w:t>наименование страны отправителя;</w:t>
      </w:r>
    </w:p>
    <w:p w14:paraId="2310B445" w14:textId="77777777" w:rsidR="0017333A" w:rsidRDefault="00AA40A5">
      <w:pPr>
        <w:pStyle w:val="ConsPlusNormal0"/>
        <w:spacing w:before="240"/>
        <w:ind w:firstLine="540"/>
        <w:jc w:val="both"/>
      </w:pPr>
      <w:r>
        <w:t>дата принятого таможенными органами решения о выпуске пива и слабоалкогольных напитков для внутреннего потребления или реимпорта;</w:t>
      </w:r>
    </w:p>
    <w:p w14:paraId="52E09102" w14:textId="77777777" w:rsidR="0017333A" w:rsidRDefault="00AA40A5">
      <w:pPr>
        <w:pStyle w:val="ConsPlusNormal0"/>
        <w:spacing w:before="240"/>
        <w:ind w:firstLine="540"/>
        <w:jc w:val="both"/>
      </w:pPr>
      <w:r>
        <w:t>регистрационный номер таможенного документа;</w:t>
      </w:r>
    </w:p>
    <w:p w14:paraId="0C27E0AE" w14:textId="77777777" w:rsidR="0017333A" w:rsidRDefault="00AA40A5">
      <w:pPr>
        <w:pStyle w:val="ConsPlusNormal0"/>
        <w:spacing w:before="240"/>
        <w:ind w:firstLine="540"/>
        <w:jc w:val="both"/>
      </w:pPr>
      <w:r>
        <w:t>дата и номер отчета о вводе в оборот;</w:t>
      </w:r>
    </w:p>
    <w:p w14:paraId="70E33CB7" w14:textId="77777777" w:rsidR="0017333A" w:rsidRDefault="00AA40A5">
      <w:pPr>
        <w:pStyle w:val="ConsPlusNormal0"/>
        <w:spacing w:before="240"/>
        <w:ind w:firstLine="540"/>
        <w:jc w:val="both"/>
      </w:pPr>
      <w:r>
        <w:t>код страны организации-поставщика;</w:t>
      </w:r>
    </w:p>
    <w:p w14:paraId="589D1996" w14:textId="77777777" w:rsidR="0017333A" w:rsidRDefault="00AA40A5">
      <w:pPr>
        <w:pStyle w:val="ConsPlusNormal0"/>
        <w:spacing w:before="240"/>
        <w:ind w:firstLine="540"/>
        <w:jc w:val="both"/>
      </w:pPr>
      <w:r>
        <w:t>адрес фактического места осуществления деятельности организации-поставщика;</w:t>
      </w:r>
    </w:p>
    <w:p w14:paraId="1DEB78EB" w14:textId="77777777" w:rsidR="0017333A" w:rsidRDefault="00AA40A5">
      <w:pPr>
        <w:pStyle w:val="ConsPlusNormal0"/>
        <w:spacing w:before="240"/>
        <w:ind w:firstLine="540"/>
        <w:jc w:val="both"/>
      </w:pPr>
      <w:r>
        <w:t>номер и дата договора, на основании которого осуществлен ввоз пива и слабоалкогольных напитков на территорию Российской Федерации;</w:t>
      </w:r>
    </w:p>
    <w:p w14:paraId="6D8A98A6" w14:textId="77777777" w:rsidR="0017333A" w:rsidRDefault="00AA40A5">
      <w:pPr>
        <w:pStyle w:val="ConsPlusNormal0"/>
        <w:spacing w:before="240"/>
        <w:ind w:firstLine="540"/>
        <w:jc w:val="both"/>
      </w:pPr>
      <w:r>
        <w:t>код страны организации-поставщика пива и слабоалкогольных напитков;</w:t>
      </w:r>
    </w:p>
    <w:p w14:paraId="790F0ADE" w14:textId="77777777" w:rsidR="0017333A" w:rsidRDefault="00AA40A5">
      <w:pPr>
        <w:pStyle w:val="ConsPlusNormal0"/>
        <w:spacing w:before="240"/>
        <w:ind w:firstLine="540"/>
        <w:jc w:val="both"/>
      </w:pPr>
      <w:r>
        <w:t>номер отчета о нанесении;</w:t>
      </w:r>
    </w:p>
    <w:p w14:paraId="5120DC83" w14:textId="77777777" w:rsidR="0017333A" w:rsidRDefault="00AA40A5">
      <w:pPr>
        <w:pStyle w:val="ConsPlusNormal0"/>
        <w:spacing w:before="240"/>
        <w:ind w:firstLine="540"/>
        <w:jc w:val="both"/>
      </w:pPr>
      <w:r>
        <w:t>способ ввода товара в оборот;</w:t>
      </w:r>
    </w:p>
    <w:p w14:paraId="74B85CC9" w14:textId="77777777" w:rsidR="0017333A" w:rsidRDefault="00AA40A5">
      <w:pPr>
        <w:pStyle w:val="ConsPlusNormal0"/>
        <w:spacing w:before="240"/>
        <w:ind w:firstLine="540"/>
        <w:jc w:val="both"/>
      </w:pPr>
      <w:r>
        <w:t>вид, номер и дата разрешительного документа.</w:t>
      </w:r>
    </w:p>
    <w:p w14:paraId="5FCC8AFF" w14:textId="77777777" w:rsidR="0017333A" w:rsidRDefault="00AA40A5">
      <w:pPr>
        <w:pStyle w:val="ConsPlusNormal0"/>
        <w:jc w:val="both"/>
      </w:pPr>
      <w:r>
        <w:t>(в ред. Постановления Правительства РФ от 30.05.2025 N 803)</w:t>
      </w:r>
    </w:p>
    <w:p w14:paraId="44FD3BC4" w14:textId="77777777" w:rsidR="0017333A" w:rsidRDefault="00AA40A5">
      <w:pPr>
        <w:pStyle w:val="ConsPlusNormal0"/>
        <w:spacing w:before="240"/>
        <w:ind w:firstLine="540"/>
        <w:jc w:val="both"/>
      </w:pPr>
      <w:r>
        <w:t xml:space="preserve">94(1). В случае отказа во внесении в информационную систему мониторинга сведений о вводе в оборот при ввозе на территорию Российской Федерации маркированных пива и (или) слабоалкогольных напитков с территорий государств, не являющихся членами Евразийского экономического союза, по основаниям, предусмотренным в </w:t>
      </w:r>
      <w:hyperlink w:anchor="P686" w:tooltip="сведения о разрешительных документах, представленные в декларации на товары согласно информации, полученной из Единой автоматизированной информационной системы таможенных органов в соответствии с пунктом 92 настоящих Правил, не были указаны при регистрации про">
        <w:r>
          <w:rPr>
            <w:color w:val="0000FF"/>
          </w:rPr>
          <w:t>абзацах тринадцатом</w:t>
        </w:r>
      </w:hyperlink>
      <w:r>
        <w:t xml:space="preserve"> и </w:t>
      </w:r>
      <w:hyperlink w:anchor="P688" w:tooltip="имеются сведения о недействительности разрешительных документов, сведения о которых представлены в декларации на товары согласно информации, полученной из Единой автоматизированной информационной системы таможенных органов в соответствии с пунктом 92 настоящих">
        <w:r>
          <w:rPr>
            <w:color w:val="0000FF"/>
          </w:rPr>
          <w:t>четырнадцатом пункта 83</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41EAB3F5" w14:textId="77777777" w:rsidR="0017333A" w:rsidRDefault="00AA40A5">
      <w:pPr>
        <w:pStyle w:val="ConsPlusNormal0"/>
        <w:spacing w:before="240"/>
        <w:ind w:firstLine="540"/>
        <w:jc w:val="both"/>
      </w:pPr>
      <w:r>
        <w:t>идентификационный номер налогоплательщика заявителя;</w:t>
      </w:r>
    </w:p>
    <w:p w14:paraId="64068B1A" w14:textId="77777777" w:rsidR="0017333A" w:rsidRDefault="00AA40A5">
      <w:pPr>
        <w:pStyle w:val="ConsPlusNormal0"/>
        <w:spacing w:before="240"/>
        <w:ind w:firstLine="540"/>
        <w:jc w:val="both"/>
      </w:pPr>
      <w:r>
        <w:t>номер, вид и дата разрешительного документа, по которому получен отрицательный результат проверки при регистрации уведомления о вводе пива и (или) слабоалкогольных напитков в оборот;</w:t>
      </w:r>
    </w:p>
    <w:p w14:paraId="6A136120" w14:textId="77777777" w:rsidR="0017333A" w:rsidRDefault="00AA40A5">
      <w:pPr>
        <w:pStyle w:val="ConsPlusNormal0"/>
        <w:spacing w:before="240"/>
        <w:ind w:firstLine="540"/>
        <w:jc w:val="both"/>
      </w:pPr>
      <w:r>
        <w:t>результат проверки.</w:t>
      </w:r>
    </w:p>
    <w:p w14:paraId="0481EC0F" w14:textId="77777777" w:rsidR="0017333A" w:rsidRDefault="00AA40A5">
      <w:pPr>
        <w:pStyle w:val="ConsPlusNormal0"/>
        <w:spacing w:before="240"/>
        <w:ind w:firstLine="540"/>
        <w:jc w:val="both"/>
      </w:pPr>
      <w:r>
        <w:t>Передача указанных сведений осуществляется с 1 июля 2026 г.</w:t>
      </w:r>
    </w:p>
    <w:p w14:paraId="0749B05A" w14:textId="77777777" w:rsidR="0017333A" w:rsidRDefault="00AA40A5">
      <w:pPr>
        <w:pStyle w:val="ConsPlusNormal0"/>
        <w:jc w:val="both"/>
      </w:pPr>
      <w:r>
        <w:t>(п. 94(1) введен Постановлением Правительства РФ от 30.05.2025 N 803)</w:t>
      </w:r>
    </w:p>
    <w:p w14:paraId="30FF2950" w14:textId="77777777" w:rsidR="0017333A" w:rsidRDefault="00AA40A5">
      <w:pPr>
        <w:pStyle w:val="ConsPlusNormal0"/>
        <w:spacing w:before="240"/>
        <w:ind w:firstLine="540"/>
        <w:jc w:val="both"/>
      </w:pPr>
      <w:bookmarkStart w:id="59" w:name="P799"/>
      <w:bookmarkEnd w:id="59"/>
      <w:r>
        <w:t>95. С 1 мая 2025 г. в отношении пива и слабоалкогольных напитков в отношении содержащихся в таможенных документах сведений о пиве и слабоалкогольных напитках, которые попадают в особый режим хранения данных, Единая автоматизированная информационная система таможенных органов направляет в информационную систему мониторинга следующий состав сведений:</w:t>
      </w:r>
    </w:p>
    <w:p w14:paraId="47E0B9E1" w14:textId="77777777" w:rsidR="0017333A" w:rsidRDefault="00AA40A5">
      <w:pPr>
        <w:pStyle w:val="ConsPlusNormal0"/>
        <w:spacing w:before="240"/>
        <w:ind w:firstLine="540"/>
        <w:jc w:val="both"/>
      </w:pPr>
      <w:r>
        <w:t>код таможенного органа, принявшего решение по таможенному документу;</w:t>
      </w:r>
    </w:p>
    <w:p w14:paraId="1347C216" w14:textId="77777777" w:rsidR="0017333A" w:rsidRDefault="00AA40A5">
      <w:pPr>
        <w:pStyle w:val="ConsPlusNormal0"/>
        <w:spacing w:before="240"/>
        <w:ind w:firstLine="540"/>
        <w:jc w:val="both"/>
      </w:pPr>
      <w:r>
        <w:t>регистрационный номер таможенного документа;</w:t>
      </w:r>
    </w:p>
    <w:p w14:paraId="42ED7532" w14:textId="77777777" w:rsidR="0017333A" w:rsidRDefault="00AA40A5">
      <w:pPr>
        <w:pStyle w:val="ConsPlusNormal0"/>
        <w:spacing w:before="240"/>
        <w:ind w:firstLine="540"/>
        <w:jc w:val="both"/>
      </w:pPr>
      <w:r>
        <w:t>порядковый номер товара (товаров);</w:t>
      </w:r>
    </w:p>
    <w:p w14:paraId="2AB5E9A4" w14:textId="77777777" w:rsidR="0017333A" w:rsidRDefault="00AA40A5">
      <w:pPr>
        <w:pStyle w:val="ConsPlusNormal0"/>
        <w:spacing w:before="240"/>
        <w:ind w:firstLine="540"/>
        <w:jc w:val="both"/>
      </w:pPr>
      <w:r>
        <w:t>10-значный код товарной номенклатуры;</w:t>
      </w:r>
    </w:p>
    <w:p w14:paraId="1FD0F054" w14:textId="77777777" w:rsidR="0017333A" w:rsidRDefault="00AA40A5">
      <w:pPr>
        <w:pStyle w:val="ConsPlusNormal0"/>
        <w:spacing w:before="240"/>
        <w:ind w:firstLine="540"/>
        <w:jc w:val="both"/>
      </w:pPr>
      <w:r>
        <w:t>код решения по товару в соответствии с классификатором решений, принимаемых таможенным органом;</w:t>
      </w:r>
    </w:p>
    <w:p w14:paraId="2DA07F63" w14:textId="77777777" w:rsidR="0017333A" w:rsidRDefault="00AA40A5">
      <w:pPr>
        <w:pStyle w:val="ConsPlusNormal0"/>
        <w:spacing w:before="240"/>
        <w:ind w:firstLine="540"/>
        <w:jc w:val="both"/>
      </w:pPr>
      <w:r>
        <w:t>дата и время принятого решения о выпуске пива и слабоалкогольных напитков для внутреннего потребления или реимпорта;</w:t>
      </w:r>
    </w:p>
    <w:p w14:paraId="0143CDA3" w14:textId="77777777" w:rsidR="0017333A" w:rsidRDefault="00AA40A5">
      <w:pPr>
        <w:pStyle w:val="ConsPlusNormal0"/>
        <w:spacing w:before="240"/>
        <w:ind w:firstLine="540"/>
        <w:jc w:val="both"/>
      </w:pPr>
      <w:r>
        <w:t>перечень кодов идентификации, кодов идентификации транспортных упаковок, кодов идентификации групповых упаковок или агрегированный таможенный код;</w:t>
      </w:r>
    </w:p>
    <w:p w14:paraId="2134A36F" w14:textId="77777777" w:rsidR="0017333A" w:rsidRDefault="00AA40A5">
      <w:pPr>
        <w:pStyle w:val="ConsPlusNormal0"/>
        <w:spacing w:before="240"/>
        <w:ind w:firstLine="540"/>
        <w:jc w:val="both"/>
      </w:pPr>
      <w:r>
        <w:t>вид, номер и дата разрешительного документа;</w:t>
      </w:r>
    </w:p>
    <w:p w14:paraId="7B6E9C28" w14:textId="77777777" w:rsidR="0017333A" w:rsidRDefault="00AA40A5">
      <w:pPr>
        <w:pStyle w:val="ConsPlusNormal0"/>
        <w:spacing w:before="240"/>
        <w:ind w:firstLine="540"/>
        <w:jc w:val="both"/>
      </w:pPr>
      <w:r>
        <w:t>идентификационный номер налогоплательщика импортера;</w:t>
      </w:r>
    </w:p>
    <w:p w14:paraId="5D69B722"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(или) слабоалкогольных напитков.</w:t>
      </w:r>
    </w:p>
    <w:p w14:paraId="3BA37AAE" w14:textId="77777777" w:rsidR="0017333A" w:rsidRDefault="00AA40A5">
      <w:pPr>
        <w:pStyle w:val="ConsPlusNormal0"/>
        <w:spacing w:before="240"/>
        <w:ind w:firstLine="540"/>
        <w:jc w:val="both"/>
      </w:pPr>
      <w:r>
        <w:t>После получения указанных сведений информационная система мониторинга передает в единую автоматизированную систему следующие сведения:</w:t>
      </w:r>
    </w:p>
    <w:p w14:paraId="09A62B33" w14:textId="77777777" w:rsidR="0017333A" w:rsidRDefault="00AA40A5">
      <w:pPr>
        <w:pStyle w:val="ConsPlusNormal0"/>
        <w:spacing w:before="240"/>
        <w:ind w:firstLine="540"/>
        <w:jc w:val="both"/>
      </w:pPr>
      <w:r>
        <w:t>идентификационный номер налогоплательщика импортера;</w:t>
      </w:r>
    </w:p>
    <w:p w14:paraId="46D3E9AA"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ввоз пива и (или) слабоалкогольных напитков;</w:t>
      </w:r>
    </w:p>
    <w:p w14:paraId="4AB80A0E" w14:textId="77777777" w:rsidR="0017333A" w:rsidRDefault="00AA40A5">
      <w:pPr>
        <w:pStyle w:val="ConsPlusNormal0"/>
        <w:spacing w:before="240"/>
        <w:ind w:firstLine="540"/>
        <w:jc w:val="both"/>
      </w:pPr>
      <w:r>
        <w:t>код товара;</w:t>
      </w:r>
    </w:p>
    <w:p w14:paraId="11669920" w14:textId="77777777" w:rsidR="0017333A" w:rsidRDefault="00AA40A5">
      <w:pPr>
        <w:pStyle w:val="ConsPlusNormal0"/>
        <w:spacing w:before="240"/>
        <w:ind w:firstLine="540"/>
        <w:jc w:val="both"/>
      </w:pPr>
      <w:r>
        <w:t>количество кодов идентификации;</w:t>
      </w:r>
    </w:p>
    <w:p w14:paraId="280D1287"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188C9DD6" w14:textId="77777777" w:rsidR="0017333A" w:rsidRDefault="00AA40A5">
      <w:pPr>
        <w:pStyle w:val="ConsPlusNormal0"/>
        <w:spacing w:before="240"/>
        <w:ind w:firstLine="540"/>
        <w:jc w:val="both"/>
      </w:pPr>
      <w:r>
        <w:t>дата принятого таможенными органами решения о выпуске пива и слабоалкогольных напитков для внутреннего потребления или реимпорта.</w:t>
      </w:r>
    </w:p>
    <w:p w14:paraId="658FD795" w14:textId="77777777" w:rsidR="0017333A" w:rsidRDefault="00AA40A5">
      <w:pPr>
        <w:pStyle w:val="ConsPlusNormal0"/>
        <w:spacing w:before="240"/>
        <w:ind w:firstLine="540"/>
        <w:jc w:val="both"/>
      </w:pPr>
      <w:r>
        <w:t>96.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следующие сведения:</w:t>
      </w:r>
    </w:p>
    <w:p w14:paraId="5A4E5BD9" w14:textId="77777777" w:rsidR="0017333A" w:rsidRDefault="00AA40A5">
      <w:pPr>
        <w:pStyle w:val="ConsPlusNormal0"/>
        <w:spacing w:before="240"/>
        <w:ind w:firstLine="540"/>
        <w:jc w:val="both"/>
      </w:pPr>
      <w:r>
        <w:t>вид, номер и дата разрешительного документа;</w:t>
      </w:r>
    </w:p>
    <w:p w14:paraId="0B26832E" w14:textId="77777777" w:rsidR="0017333A" w:rsidRDefault="00AA40A5">
      <w:pPr>
        <w:pStyle w:val="ConsPlusNormal0"/>
        <w:spacing w:before="240"/>
        <w:ind w:firstLine="540"/>
        <w:jc w:val="both"/>
      </w:pPr>
      <w:r>
        <w:t>идентификационный номер налогоплательщика лица, на которого оформлен разрешительный документ;</w:t>
      </w:r>
    </w:p>
    <w:p w14:paraId="5F832C0A" w14:textId="77777777" w:rsidR="0017333A" w:rsidRDefault="00AA40A5">
      <w:pPr>
        <w:pStyle w:val="ConsPlusNormal0"/>
        <w:spacing w:before="240"/>
        <w:ind w:firstLine="540"/>
        <w:jc w:val="both"/>
      </w:pPr>
      <w:r>
        <w:t>текущий статус разрешительного документа.</w:t>
      </w:r>
    </w:p>
    <w:p w14:paraId="463D5B8A" w14:textId="77777777" w:rsidR="0017333A" w:rsidRDefault="00AA40A5">
      <w:pPr>
        <w:pStyle w:val="ConsPlusNormal0"/>
        <w:spacing w:before="240"/>
        <w:ind w:firstLine="540"/>
        <w:jc w:val="both"/>
      </w:pPr>
      <w:r>
        <w:t>При изменении (дополнении) сведений, указанных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14:paraId="3AEDAA27" w14:textId="77777777" w:rsidR="0017333A" w:rsidRDefault="00AA40A5">
      <w:pPr>
        <w:pStyle w:val="ConsPlusNormal0"/>
        <w:jc w:val="both"/>
      </w:pPr>
      <w:r>
        <w:t>(п. 96 в ред. Постановления Правительства РФ от 30.05.2025 N 803)</w:t>
      </w:r>
    </w:p>
    <w:p w14:paraId="4AA57F05" w14:textId="77777777" w:rsidR="0017333A" w:rsidRDefault="00AA40A5">
      <w:pPr>
        <w:pStyle w:val="ConsPlusNormal0"/>
        <w:spacing w:before="240"/>
        <w:ind w:firstLine="540"/>
        <w:jc w:val="both"/>
      </w:pPr>
      <w:bookmarkStart w:id="60" w:name="P823"/>
      <w:bookmarkEnd w:id="60"/>
      <w:r>
        <w:t>97. В случае выявления участником оборота пива и слабоалкогольных напитков с 1 марта 2025 г. наличия у него пива и слабоалкогольных напитков с кодами идентификации, выведенными из оборота другим участником оборота по причине "пересортица пива и слабоалкогольных напитков по кодам идентификации", участник оборота пива и слабоалкогольных напитков вправе направить в информационную систему мониторинга уведомление о принятии к учету выявленных кодов идентификации пива и слабоалкогольных напитков (далее - уведомление о принятии к учету кодов идентификации) путем представления в информационную систему мониторинга следующих сведений:</w:t>
      </w:r>
    </w:p>
    <w:p w14:paraId="4A06CF63"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024EEA60"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14:paraId="28821D73" w14:textId="77777777" w:rsidR="0017333A" w:rsidRDefault="00AA40A5">
      <w:pPr>
        <w:pStyle w:val="ConsPlusNormal0"/>
        <w:spacing w:before="240"/>
        <w:ind w:firstLine="540"/>
        <w:jc w:val="both"/>
      </w:pPr>
      <w:r>
        <w:t>код маркировки пива и слабоалкогольных напитков, который принимается к учету.</w:t>
      </w:r>
    </w:p>
    <w:p w14:paraId="22B07D94" w14:textId="77777777" w:rsidR="0017333A" w:rsidRDefault="00AA40A5">
      <w:pPr>
        <w:pStyle w:val="ConsPlusNormal0"/>
        <w:spacing w:before="240"/>
        <w:ind w:firstLine="540"/>
        <w:jc w:val="both"/>
      </w:pPr>
      <w:r>
        <w:t>До 1 марта 2025 г. участники оборота пива и слабоалкогольных напитков вправе передавать сведения о принятии к учету выявленных кодов идентификации пива и слабоалкогольных напитков с момента получения уведомления от оператора информационной системы мониторинга о возможности принятия к учету (в том числе путем направления оператором такого уведомления по электронной почте или размещения такого уведомления в личном кабинете участника оборота пива и слабоалкогольных напитков).</w:t>
      </w:r>
    </w:p>
    <w:p w14:paraId="67CE551B" w14:textId="77777777" w:rsidR="0017333A" w:rsidRDefault="00AA40A5">
      <w:pPr>
        <w:pStyle w:val="ConsPlusNormal0"/>
        <w:spacing w:before="240"/>
        <w:ind w:firstLine="540"/>
        <w:jc w:val="both"/>
      </w:pPr>
      <w:r>
        <w:t>После регистрации уведомления о принятии к учету кодов идентификации информационная система мониторинга передает в единую автоматизированную систему следующие сведения:</w:t>
      </w:r>
    </w:p>
    <w:p w14:paraId="71A3CB71"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33C097B3"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осуществивших принятие к учету кодов идентификации пива и слабоалкогольных напитков;</w:t>
      </w:r>
    </w:p>
    <w:p w14:paraId="7E888C5C" w14:textId="77777777" w:rsidR="0017333A" w:rsidRDefault="00AA40A5">
      <w:pPr>
        <w:pStyle w:val="ConsPlusNormal0"/>
        <w:spacing w:before="240"/>
        <w:ind w:firstLine="540"/>
        <w:jc w:val="both"/>
      </w:pPr>
      <w:r>
        <w:t>код товара;</w:t>
      </w:r>
    </w:p>
    <w:p w14:paraId="577D998F" w14:textId="77777777" w:rsidR="0017333A" w:rsidRDefault="00AA40A5">
      <w:pPr>
        <w:pStyle w:val="ConsPlusNormal0"/>
        <w:spacing w:before="240"/>
        <w:ind w:firstLine="540"/>
        <w:jc w:val="both"/>
      </w:pPr>
      <w:r>
        <w:t>количество кодов идентификации;</w:t>
      </w:r>
    </w:p>
    <w:p w14:paraId="0878F1C6"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 по каждому коду товара;</w:t>
      </w:r>
    </w:p>
    <w:p w14:paraId="22DFDED8" w14:textId="77777777" w:rsidR="0017333A" w:rsidRDefault="00AA40A5">
      <w:pPr>
        <w:pStyle w:val="ConsPlusNormal0"/>
        <w:spacing w:before="240"/>
        <w:ind w:firstLine="540"/>
        <w:jc w:val="both"/>
      </w:pPr>
      <w:r>
        <w:t>дата и номер уведомления о принятии к учету кодов идентификации пива и слабоалкогольных напитков.</w:t>
      </w:r>
    </w:p>
    <w:p w14:paraId="0174DADD" w14:textId="77777777" w:rsidR="0017333A" w:rsidRDefault="00AA40A5">
      <w:pPr>
        <w:pStyle w:val="ConsPlusNormal0"/>
        <w:spacing w:before="240"/>
        <w:ind w:firstLine="540"/>
        <w:jc w:val="both"/>
      </w:pPr>
      <w:r>
        <w:t xml:space="preserve">98. Направление участниками оборота пива и слабоалкогольных напитков уведомлений о принятии к учету кодов идентификации, маркированных средствами идентификации в соответствии с </w:t>
      </w:r>
      <w:hyperlink w:anchor="P488" w:tooltip="66. Нанесение средств идентификации на пиво и слабоалкогольные напитки может осуществляться также участниками оборота пива и слабоалкогольных напитков:">
        <w:r>
          <w:rPr>
            <w:color w:val="0000FF"/>
          </w:rPr>
          <w:t>пунктом 66</w:t>
        </w:r>
      </w:hyperlink>
      <w:r>
        <w:t xml:space="preserve"> настоящих Правил, не осуществляется.</w:t>
      </w:r>
    </w:p>
    <w:p w14:paraId="7AFD1451" w14:textId="77777777" w:rsidR="0017333A" w:rsidRDefault="0017333A">
      <w:pPr>
        <w:pStyle w:val="ConsPlusNormal0"/>
        <w:jc w:val="both"/>
      </w:pPr>
    </w:p>
    <w:p w14:paraId="5A0164EE" w14:textId="77777777" w:rsidR="0017333A" w:rsidRDefault="00AA40A5">
      <w:pPr>
        <w:pStyle w:val="ConsPlusTitle0"/>
        <w:jc w:val="center"/>
        <w:outlineLvl w:val="1"/>
      </w:pPr>
      <w:bookmarkStart w:id="61" w:name="P837"/>
      <w:bookmarkEnd w:id="61"/>
      <w:r>
        <w:t>X. Порядок представления участниками оборота пива</w:t>
      </w:r>
    </w:p>
    <w:p w14:paraId="0289ED6F" w14:textId="77777777" w:rsidR="0017333A" w:rsidRDefault="00AA40A5">
      <w:pPr>
        <w:pStyle w:val="ConsPlusTitle0"/>
        <w:jc w:val="center"/>
      </w:pPr>
      <w:r>
        <w:t>и слабоалкогольных напитков в информационную систему</w:t>
      </w:r>
    </w:p>
    <w:p w14:paraId="00666F2E" w14:textId="77777777" w:rsidR="0017333A" w:rsidRDefault="00AA40A5">
      <w:pPr>
        <w:pStyle w:val="ConsPlusTitle0"/>
        <w:jc w:val="center"/>
      </w:pPr>
      <w:r>
        <w:t>мониторинга сведений об обороте пива и слабоалкогольных</w:t>
      </w:r>
    </w:p>
    <w:p w14:paraId="74C3DF7F" w14:textId="77777777" w:rsidR="0017333A" w:rsidRDefault="00AA40A5">
      <w:pPr>
        <w:pStyle w:val="ConsPlusTitle0"/>
        <w:jc w:val="center"/>
      </w:pPr>
      <w:r>
        <w:t>напитков и информационный обмен сведениями с единой</w:t>
      </w:r>
    </w:p>
    <w:p w14:paraId="19620D49" w14:textId="77777777" w:rsidR="0017333A" w:rsidRDefault="00AA40A5">
      <w:pPr>
        <w:pStyle w:val="ConsPlusTitle0"/>
        <w:jc w:val="center"/>
      </w:pPr>
      <w:r>
        <w:t>автоматизированной системой</w:t>
      </w:r>
    </w:p>
    <w:p w14:paraId="61A46071" w14:textId="77777777" w:rsidR="0017333A" w:rsidRDefault="0017333A">
      <w:pPr>
        <w:pStyle w:val="ConsPlusNormal0"/>
        <w:jc w:val="both"/>
      </w:pPr>
    </w:p>
    <w:p w14:paraId="7A14AE5B" w14:textId="77777777" w:rsidR="0017333A" w:rsidRDefault="00AA40A5">
      <w:pPr>
        <w:pStyle w:val="ConsPlusNormal0"/>
        <w:ind w:firstLine="540"/>
        <w:jc w:val="both"/>
      </w:pPr>
      <w:bookmarkStart w:id="62" w:name="P843"/>
      <w:bookmarkEnd w:id="62"/>
      <w:r>
        <w:t>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до отгрузки продукции участник оборота пива и слабоалкогольных напитков направляет универсальный передаточный документ в электронном виде, подписанный им усиленной электронной подписью, на проверку в информационную систему мониторинга самостоятельно или через оператора электронного документооборота.</w:t>
      </w:r>
    </w:p>
    <w:p w14:paraId="0671DB10" w14:textId="77777777" w:rsidR="0017333A" w:rsidRDefault="00AA40A5">
      <w:pPr>
        <w:pStyle w:val="ConsPlusNormal0"/>
        <w:spacing w:before="240"/>
        <w:ind w:firstLine="540"/>
        <w:jc w:val="both"/>
      </w:pPr>
      <w:bookmarkStart w:id="63" w:name="P844"/>
      <w:bookmarkEnd w:id="63"/>
      <w:r>
        <w:t>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и покупателем в рамках сделок, предусматривающих переход права собственности)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декабря 2025 г., в отношении которых до отгрузки продукции в указанный период участник оборота пива и слабоалкогольных напитков до 1 декабря 2025 г. не направил универсальный передаточный документ ввиду отсутствия технической возможности такой передачи, может осуществляться без передачи сведений об обороте такой продукции до окончания срока годности.</w:t>
      </w:r>
    </w:p>
    <w:p w14:paraId="58EDADFB" w14:textId="77777777" w:rsidR="0017333A" w:rsidRDefault="00AA40A5">
      <w:pPr>
        <w:pStyle w:val="ConsPlusNormal0"/>
        <w:jc w:val="both"/>
      </w:pPr>
      <w:r>
        <w:t>(абзац введен Постановлением Правительства РФ от 13.09.2025 N 1415)</w:t>
      </w:r>
    </w:p>
    <w:p w14:paraId="313866BA" w14:textId="77777777" w:rsidR="0017333A" w:rsidRDefault="00AA40A5">
      <w:pPr>
        <w:pStyle w:val="ConsPlusNormal0"/>
        <w:spacing w:before="240"/>
        <w:ind w:firstLine="540"/>
        <w:jc w:val="both"/>
      </w:pPr>
      <w:r>
        <w:t xml:space="preserve">Универсальный передаточный документ, предусмотренный </w:t>
      </w:r>
      <w:hyperlink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
        <w:r>
          <w:rPr>
            <w:color w:val="0000FF"/>
          </w:rPr>
          <w:t>абзацем первым</w:t>
        </w:r>
      </w:hyperlink>
      <w:r>
        <w:t xml:space="preserve"> настоящего пункта, должен содержать следующие обязательные сведения:</w:t>
      </w:r>
    </w:p>
    <w:p w14:paraId="5BC9C0AA" w14:textId="77777777" w:rsidR="0017333A" w:rsidRDefault="00AA40A5">
      <w:pPr>
        <w:pStyle w:val="ConsPlusNormal0"/>
        <w:spacing w:before="240"/>
        <w:ind w:firstLine="540"/>
        <w:jc w:val="both"/>
      </w:pPr>
      <w:r>
        <w:t>идентификационный номер налогоплательщика продавца;</w:t>
      </w:r>
    </w:p>
    <w:p w14:paraId="65F12474" w14:textId="77777777" w:rsidR="0017333A" w:rsidRDefault="00AA40A5">
      <w:pPr>
        <w:pStyle w:val="ConsPlusNormal0"/>
        <w:spacing w:before="240"/>
        <w:ind w:firstLine="540"/>
        <w:jc w:val="both"/>
      </w:pPr>
      <w:r>
        <w:t>идентификационный номер налогоплательщика покупателя;</w:t>
      </w:r>
    </w:p>
    <w:p w14:paraId="6F106927" w14:textId="77777777" w:rsidR="0017333A" w:rsidRDefault="00AA40A5">
      <w:pPr>
        <w:pStyle w:val="ConsPlusNormal0"/>
        <w:spacing w:before="240"/>
        <w:ind w:firstLine="540"/>
        <w:jc w:val="both"/>
      </w:pPr>
      <w:r>
        <w:t>единица измерения (код и соответствующее ему условное обозначение (национальное) в соответствии с Общероссийским классификатором единиц измерения) (при наличии);</w:t>
      </w:r>
    </w:p>
    <w:p w14:paraId="639EF666" w14:textId="77777777" w:rsidR="0017333A" w:rsidRDefault="00AA40A5">
      <w:pPr>
        <w:pStyle w:val="ConsPlusNormal0"/>
        <w:spacing w:before="240"/>
        <w:ind w:firstLine="540"/>
        <w:jc w:val="both"/>
      </w:pPr>
      <w:r>
        <w:t>количество поставляемых (отгруженных) пива и слабоалкогольных напитков;</w:t>
      </w:r>
    </w:p>
    <w:p w14:paraId="645FA35C" w14:textId="77777777" w:rsidR="0017333A" w:rsidRDefault="00AA40A5">
      <w:pPr>
        <w:pStyle w:val="ConsPlusNormal0"/>
        <w:spacing w:before="24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14:paraId="440AE760" w14:textId="77777777" w:rsidR="0017333A" w:rsidRDefault="00AA40A5">
      <w:pPr>
        <w:pStyle w:val="ConsPlusNormal0"/>
        <w:spacing w:before="240"/>
        <w:ind w:firstLine="540"/>
        <w:jc w:val="both"/>
      </w:pPr>
      <w:r>
        <w:t>общая стоимость поставляемых (отгруженных) пива и слабоалкогольных напитков без налога на добавленную стоимость;</w:t>
      </w:r>
    </w:p>
    <w:p w14:paraId="715B1761" w14:textId="77777777" w:rsidR="0017333A" w:rsidRDefault="00AA40A5">
      <w:pPr>
        <w:pStyle w:val="ConsPlusNormal0"/>
        <w:spacing w:before="240"/>
        <w:ind w:firstLine="540"/>
        <w:jc w:val="both"/>
      </w:pPr>
      <w:r>
        <w:t>налоговая ставка;</w:t>
      </w:r>
    </w:p>
    <w:p w14:paraId="4E9CC558" w14:textId="77777777" w:rsidR="0017333A" w:rsidRDefault="00AA40A5">
      <w:pPr>
        <w:pStyle w:val="ConsPlusNormal0"/>
        <w:spacing w:before="240"/>
        <w:ind w:firstLine="540"/>
        <w:jc w:val="both"/>
      </w:pPr>
      <w:r>
        <w:t>общая стоимость поставляемых (отгруженных) пива и слабоалкогольных напитков с учетом суммы налога на добавленную стоимость;</w:t>
      </w:r>
    </w:p>
    <w:p w14:paraId="6F4BAA64" w14:textId="77777777" w:rsidR="0017333A" w:rsidRDefault="00AA40A5">
      <w:pPr>
        <w:pStyle w:val="ConsPlusNormal0"/>
        <w:spacing w:before="240"/>
        <w:ind w:firstLine="540"/>
        <w:jc w:val="both"/>
      </w:pPr>
      <w:r>
        <w:t>сумма налога на добавленную стоимость, предъявляемая покупателю пива и слабоалкогольных напитков;</w:t>
      </w:r>
    </w:p>
    <w:p w14:paraId="44D4ADF9" w14:textId="77777777" w:rsidR="0017333A" w:rsidRDefault="00AA40A5">
      <w:pPr>
        <w:pStyle w:val="ConsPlusNormal0"/>
        <w:spacing w:before="240"/>
        <w:ind w:firstLine="540"/>
        <w:jc w:val="both"/>
      </w:pPr>
      <w:r>
        <w:t>код идентификации или код идентификации групповой упаковки, или код идентификации транспортной упаковки;</w:t>
      </w:r>
    </w:p>
    <w:p w14:paraId="2E22F5CF"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0E3CE390"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14:paraId="50F2CB3A"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14:paraId="0D6B4797" w14:textId="77777777" w:rsidR="0017333A" w:rsidRDefault="00AA40A5">
      <w:pPr>
        <w:pStyle w:val="ConsPlusNormal0"/>
        <w:spacing w:before="24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проверке универсального передаточного документа.</w:t>
      </w:r>
    </w:p>
    <w:p w14:paraId="67A62553" w14:textId="77777777" w:rsidR="0017333A" w:rsidRDefault="00AA40A5">
      <w:pPr>
        <w:pStyle w:val="ConsPlusNormal0"/>
        <w:spacing w:before="240"/>
        <w:ind w:firstLine="540"/>
        <w:jc w:val="both"/>
      </w:pPr>
      <w:r>
        <w:t>Универсальный передаточный документ, подписанный продавцом и прошедший положительную проверку в информационной системе мониторинга, направляется покупателю (получателю) пива и слабоалкогольных напитков через оператора электронного документооборота.</w:t>
      </w:r>
    </w:p>
    <w:p w14:paraId="6BF2C734" w14:textId="77777777" w:rsidR="0017333A" w:rsidRDefault="00AA40A5">
      <w:pPr>
        <w:pStyle w:val="ConsPlusNormal0"/>
        <w:spacing w:before="240"/>
        <w:ind w:firstLine="540"/>
        <w:jc w:val="both"/>
      </w:pPr>
      <w:r>
        <w:t>После получения универсального передаточного документа покупатель (получатель) подписывает данный документ усиленной электронной подписью и не позднее одного рабочего дня после дня приемки пива и слабоалкогольных напитков направляет его через оператора электронного документа в информационную систему мониторинга.</w:t>
      </w:r>
    </w:p>
    <w:p w14:paraId="5BD0FEDD" w14:textId="77777777" w:rsidR="0017333A" w:rsidRDefault="00AA40A5">
      <w:pPr>
        <w:pStyle w:val="ConsPlusNormal0"/>
        <w:spacing w:before="240"/>
        <w:ind w:firstLine="540"/>
        <w:jc w:val="both"/>
      </w:pPr>
      <w:r>
        <w:t>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приемки-передачи пива и слабоалкогольных напитков между участниками оборота пива и слабоалкогольных напитков.</w:t>
      </w:r>
    </w:p>
    <w:p w14:paraId="7BCE508E" w14:textId="77777777" w:rsidR="0017333A" w:rsidRDefault="00AA40A5">
      <w:pPr>
        <w:pStyle w:val="ConsPlusNormal0"/>
        <w:spacing w:before="240"/>
        <w:ind w:firstLine="540"/>
        <w:jc w:val="both"/>
      </w:pPr>
      <w:r>
        <w:t xml:space="preserve">Участники оборота пива и слабоалкогольных напитков, приобретающие пиво и слабоалкогольные напитки, за исключением случаев, указанных в </w:t>
      </w:r>
      <w:hyperlink w:anchor="P844" w:tooltip="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и покупателем в рамках сделок, предусматривающих переход права собственности) п">
        <w:r>
          <w:rPr>
            <w:color w:val="0000FF"/>
          </w:rPr>
          <w:t>абзаце втором</w:t>
        </w:r>
      </w:hyperlink>
      <w:r>
        <w:t xml:space="preserve"> настоящего пункта, вправе осуществлять их дальнейший оборот (за исключением хранения) и вывод из оборота только после отражения в информационной системе мониторинга факта приемки-передачи пива и слабоалкогольных напитков.</w:t>
      </w:r>
    </w:p>
    <w:p w14:paraId="34F5437C" w14:textId="77777777" w:rsidR="0017333A" w:rsidRDefault="00AA40A5">
      <w:pPr>
        <w:pStyle w:val="ConsPlusNormal0"/>
        <w:jc w:val="both"/>
      </w:pPr>
      <w:r>
        <w:t>(в ред. Постановления Правительства РФ от 13.09.2025 N 1415)</w:t>
      </w:r>
    </w:p>
    <w:p w14:paraId="402AB51A" w14:textId="77777777" w:rsidR="0017333A" w:rsidRDefault="00AA40A5">
      <w:pPr>
        <w:pStyle w:val="ConsPlusNormal0"/>
        <w:spacing w:before="240"/>
        <w:ind w:firstLine="540"/>
        <w:jc w:val="both"/>
      </w:pPr>
      <w:r>
        <w:t>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p w14:paraId="4172841B" w14:textId="77777777" w:rsidR="0017333A" w:rsidRDefault="00AA40A5">
      <w:pPr>
        <w:pStyle w:val="ConsPlusNormal0"/>
        <w:spacing w:before="240"/>
        <w:ind w:firstLine="540"/>
        <w:jc w:val="both"/>
      </w:pPr>
      <w:bookmarkStart w:id="64" w:name="P867"/>
      <w:bookmarkEnd w:id="64"/>
      <w:r>
        <w:t xml:space="preserve">100. После каждого положительного результата проверки поступившего универсального передаточного документа в соответствии с </w:t>
      </w:r>
      <w:hyperlink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
        <w:r>
          <w:rPr>
            <w:color w:val="0000FF"/>
          </w:rPr>
          <w:t>пунктом 99</w:t>
        </w:r>
      </w:hyperlink>
      <w:r>
        <w:t xml:space="preserve"> настоящих Правил информационная система мониторинга направляет в единую автоматизированную систему следующие сведения:</w:t>
      </w:r>
    </w:p>
    <w:p w14:paraId="6142DB98"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продавца (отправителя);</w:t>
      </w:r>
    </w:p>
    <w:p w14:paraId="5CEF439D"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14:paraId="6201BF5E"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покупателя (получателя);</w:t>
      </w:r>
    </w:p>
    <w:p w14:paraId="7817511C"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14:paraId="318FA8D1" w14:textId="77777777" w:rsidR="0017333A" w:rsidRDefault="00AA40A5">
      <w:pPr>
        <w:pStyle w:val="ConsPlusNormal0"/>
        <w:spacing w:before="240"/>
        <w:ind w:firstLine="540"/>
        <w:jc w:val="both"/>
      </w:pPr>
      <w:r>
        <w:t>номер и дата универсального передаточного документа;</w:t>
      </w:r>
    </w:p>
    <w:p w14:paraId="6F4C2753"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578D8D58" w14:textId="77777777" w:rsidR="0017333A" w:rsidRDefault="00AA40A5">
      <w:pPr>
        <w:pStyle w:val="ConsPlusNormal0"/>
        <w:spacing w:before="240"/>
        <w:ind w:firstLine="540"/>
        <w:jc w:val="both"/>
      </w:pPr>
      <w:r>
        <w:t>дата отгрузки;</w:t>
      </w:r>
    </w:p>
    <w:p w14:paraId="6C743BE9" w14:textId="77777777" w:rsidR="0017333A" w:rsidRDefault="00AA40A5">
      <w:pPr>
        <w:pStyle w:val="ConsPlusNormal0"/>
        <w:spacing w:before="240"/>
        <w:ind w:firstLine="540"/>
        <w:jc w:val="both"/>
      </w:pPr>
      <w:r>
        <w:t>дата приемки (передается в случае успешной регистрации перехода права собственности на пиво и слабоалкогольные напитки);</w:t>
      </w:r>
    </w:p>
    <w:p w14:paraId="422B5CC5" w14:textId="77777777" w:rsidR="0017333A" w:rsidRDefault="00AA40A5">
      <w:pPr>
        <w:pStyle w:val="ConsPlusNormal0"/>
        <w:spacing w:before="240"/>
        <w:ind w:firstLine="540"/>
        <w:jc w:val="both"/>
      </w:pPr>
      <w:r>
        <w:t>код товара;</w:t>
      </w:r>
    </w:p>
    <w:p w14:paraId="1492C69D"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5DDA2EBA" w14:textId="77777777" w:rsidR="0017333A" w:rsidRDefault="00AA40A5">
      <w:pPr>
        <w:pStyle w:val="ConsPlusNormal0"/>
        <w:spacing w:before="240"/>
        <w:ind w:firstLine="540"/>
        <w:jc w:val="both"/>
      </w:pPr>
      <w:r>
        <w:t>количество кодов идентификации;</w:t>
      </w:r>
    </w:p>
    <w:p w14:paraId="163F9088"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w:t>
      </w:r>
    </w:p>
    <w:p w14:paraId="1F9867A8" w14:textId="77777777" w:rsidR="0017333A" w:rsidRDefault="00AA40A5">
      <w:pPr>
        <w:pStyle w:val="ConsPlusNormal0"/>
        <w:spacing w:before="240"/>
        <w:ind w:firstLine="540"/>
        <w:jc w:val="both"/>
      </w:pPr>
      <w:r>
        <w:t>номер отчета (номера отчетов) о вводе в оборот и (или) о постановке на баланс;</w:t>
      </w:r>
    </w:p>
    <w:p w14:paraId="34CD5EFD" w14:textId="77777777" w:rsidR="0017333A" w:rsidRDefault="00AA40A5">
      <w:pPr>
        <w:pStyle w:val="ConsPlusNormal0"/>
        <w:spacing w:before="24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w:t>
      </w:r>
    </w:p>
    <w:p w14:paraId="45C1EA46" w14:textId="77777777" w:rsidR="0017333A" w:rsidRDefault="00AA40A5">
      <w:pPr>
        <w:pStyle w:val="ConsPlusNormal0"/>
        <w:spacing w:before="240"/>
        <w:ind w:firstLine="540"/>
        <w:jc w:val="both"/>
      </w:pPr>
      <w:r>
        <w:t>сумма налога на добавленную стоимость;</w:t>
      </w:r>
    </w:p>
    <w:p w14:paraId="3B455B84" w14:textId="77777777" w:rsidR="0017333A" w:rsidRDefault="00AA40A5">
      <w:pPr>
        <w:pStyle w:val="ConsPlusNormal0"/>
        <w:spacing w:before="240"/>
        <w:ind w:firstLine="540"/>
        <w:jc w:val="both"/>
      </w:pPr>
      <w:r>
        <w:t>номер и дата универсального передаточного документа;</w:t>
      </w:r>
    </w:p>
    <w:p w14:paraId="6ED4B9DB" w14:textId="77777777" w:rsidR="0017333A" w:rsidRDefault="00AA40A5">
      <w:pPr>
        <w:pStyle w:val="ConsPlusNormal0"/>
        <w:spacing w:before="240"/>
        <w:ind w:firstLine="540"/>
        <w:jc w:val="both"/>
      </w:pPr>
      <w:r>
        <w:t>признак перехода права собственности (признак передается в случае успешной регистрации перехода права собственности на пиво и слабоалкогольные напитки);</w:t>
      </w:r>
    </w:p>
    <w:p w14:paraId="71EAFDC4" w14:textId="77777777" w:rsidR="0017333A" w:rsidRDefault="00AA40A5">
      <w:pPr>
        <w:pStyle w:val="ConsPlusNormal0"/>
        <w:spacing w:before="240"/>
        <w:ind w:firstLine="540"/>
        <w:jc w:val="both"/>
      </w:pPr>
      <w:r>
        <w:t>уникальный идентификатор универсального передаточного документа.</w:t>
      </w:r>
    </w:p>
    <w:p w14:paraId="5F16481B" w14:textId="77777777" w:rsidR="0017333A" w:rsidRDefault="00AA40A5">
      <w:pPr>
        <w:pStyle w:val="ConsPlusNormal0"/>
        <w:spacing w:before="240"/>
        <w:ind w:firstLine="540"/>
        <w:jc w:val="both"/>
      </w:pPr>
      <w:bookmarkStart w:id="65" w:name="P886"/>
      <w:bookmarkEnd w:id="65"/>
      <w:r>
        <w:t>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до начала перемещения пива и (или) слабоалкогольных напитков между своими структурными или обособленными подразделениями участники оборота пива и слабоалкогольных напитков формируют универсальный передаточный документ в электронном виде и после подписания указанного универсального передаточного документа усиленной электронной подписью направляют его на проверку в информационную систему мониторинга самостоятельно или через оператора электронного документооборота.</w:t>
      </w:r>
    </w:p>
    <w:p w14:paraId="74D9100B" w14:textId="77777777" w:rsidR="0017333A" w:rsidRDefault="00AA40A5">
      <w:pPr>
        <w:pStyle w:val="ConsPlusNormal0"/>
        <w:spacing w:before="240"/>
        <w:ind w:firstLine="540"/>
        <w:jc w:val="both"/>
      </w:pPr>
      <w:bookmarkStart w:id="66" w:name="P887"/>
      <w:bookmarkEnd w:id="66"/>
      <w:r>
        <w:t>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осуществляющими перемещение пива и слабоалкогольных напитков между своими структурными или обособленными подразделениями, при наличии у них технической возможности. Дальнейший оборот пива и слабоалкогольных напитков в потребительской упаковке, произведенных или ввозимых (ввезенных) в Российскую Федерацию с 1 сентября 2025 г. до 1 декабря 2025 г., в отношении которых до перемещения продукции в указанный период участник оборота пива и слабоалкогольных напитков до 1 декабря 2025 г. не направил универсальный передаточный документ ввиду отсутствия технической возможности такой передачи, может осуществляться без передачи сведений об обороте такой продукции до окончания срока годности.</w:t>
      </w:r>
    </w:p>
    <w:p w14:paraId="464966D7" w14:textId="77777777" w:rsidR="0017333A" w:rsidRDefault="00AA40A5">
      <w:pPr>
        <w:pStyle w:val="ConsPlusNormal0"/>
        <w:jc w:val="both"/>
      </w:pPr>
      <w:r>
        <w:t>(абзац введен Постановлением Правительства РФ от 13.09.2025 N 1415)</w:t>
      </w:r>
    </w:p>
    <w:p w14:paraId="08FB0EDD" w14:textId="77777777" w:rsidR="0017333A" w:rsidRDefault="00AA40A5">
      <w:pPr>
        <w:pStyle w:val="ConsPlusNormal0"/>
        <w:spacing w:before="240"/>
        <w:ind w:firstLine="540"/>
        <w:jc w:val="both"/>
      </w:pPr>
      <w:r>
        <w:t xml:space="preserve">Универсальный передаточный документ, предусмотренный </w:t>
      </w:r>
      <w:hyperlink w:anchor="P886" w:tooltip="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абзацем первым</w:t>
        </w:r>
      </w:hyperlink>
      <w:r>
        <w:t xml:space="preserve"> настоящего пункта, должен содержать следующие обязательные сведения:</w:t>
      </w:r>
    </w:p>
    <w:p w14:paraId="2275F613"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226DFCD0"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подразделения-отправителя и подразделения-получателя;</w:t>
      </w:r>
    </w:p>
    <w:p w14:paraId="70887D18" w14:textId="77777777" w:rsidR="0017333A" w:rsidRDefault="00AA40A5">
      <w:pPr>
        <w:pStyle w:val="ConsPlusNormal0"/>
        <w:spacing w:before="240"/>
        <w:ind w:firstLine="540"/>
        <w:jc w:val="both"/>
      </w:pPr>
      <w:r>
        <w:t>единица измерения (код и соответствующее ему условное обозначение (национальное) в соответствии с Общероссийским классификатором единиц измерения) (при наличии);</w:t>
      </w:r>
    </w:p>
    <w:p w14:paraId="3F33F123" w14:textId="77777777" w:rsidR="0017333A" w:rsidRDefault="00AA40A5">
      <w:pPr>
        <w:pStyle w:val="ConsPlusNormal0"/>
        <w:spacing w:before="240"/>
        <w:ind w:firstLine="540"/>
        <w:jc w:val="both"/>
      </w:pPr>
      <w:r>
        <w:t>количество поставляемых (отгруженных) пива и слабоалкогольных напитков по каждому коду товара;</w:t>
      </w:r>
    </w:p>
    <w:p w14:paraId="46B6A973" w14:textId="77777777" w:rsidR="0017333A" w:rsidRDefault="00AA40A5">
      <w:pPr>
        <w:pStyle w:val="ConsPlusNormal0"/>
        <w:spacing w:before="240"/>
        <w:ind w:firstLine="540"/>
        <w:jc w:val="both"/>
      </w:pPr>
      <w:r>
        <w:t>код товара или код идентификации, или код идентификации групповой упаковки, или код идентификации транспортной упаковки;</w:t>
      </w:r>
    </w:p>
    <w:p w14:paraId="688F8388"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64B5E1AE" w14:textId="77777777" w:rsidR="0017333A" w:rsidRDefault="00AA40A5">
      <w:pPr>
        <w:pStyle w:val="ConsPlusNormal0"/>
        <w:spacing w:before="240"/>
        <w:ind w:firstLine="540"/>
        <w:jc w:val="both"/>
      </w:pPr>
      <w:r>
        <w:t>дата отгрузки (указывается подразделением-отправителем);</w:t>
      </w:r>
    </w:p>
    <w:p w14:paraId="309FB1EB" w14:textId="77777777" w:rsidR="0017333A" w:rsidRDefault="00AA40A5">
      <w:pPr>
        <w:pStyle w:val="ConsPlusNormal0"/>
        <w:spacing w:before="240"/>
        <w:ind w:firstLine="540"/>
        <w:jc w:val="both"/>
      </w:pPr>
      <w:r>
        <w:t>дата приемки (указывается подразделением-получателем).</w:t>
      </w:r>
    </w:p>
    <w:p w14:paraId="797958D0" w14:textId="77777777" w:rsidR="0017333A" w:rsidRDefault="00AA40A5">
      <w:pPr>
        <w:pStyle w:val="ConsPlusNormal0"/>
        <w:spacing w:before="24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прохождении проверки направленного универсального передаточного документа. Запрос на проверку универсального передаточного документа направляется участником оборота пива и слабоалкогольных напитков самостоятельно или через оператора электронного документооборота.</w:t>
      </w:r>
    </w:p>
    <w:p w14:paraId="3F51189A" w14:textId="77777777" w:rsidR="0017333A" w:rsidRDefault="00AA40A5">
      <w:pPr>
        <w:pStyle w:val="ConsPlusNormal0"/>
        <w:spacing w:before="240"/>
        <w:ind w:firstLine="540"/>
        <w:jc w:val="both"/>
      </w:pPr>
      <w:r>
        <w:t>После получения универсального передаточного документа подразделение-грузополучатель подписывает его и не позднее одного рабочего дня после дня приемки продукции направляет его самостоятельно либо через оператора электронного документа в информационную систему мониторинга.</w:t>
      </w:r>
    </w:p>
    <w:p w14:paraId="25299B4C" w14:textId="77777777" w:rsidR="0017333A" w:rsidRDefault="00AA40A5">
      <w:pPr>
        <w:pStyle w:val="ConsPlusNormal0"/>
        <w:spacing w:before="240"/>
        <w:ind w:firstLine="540"/>
        <w:jc w:val="both"/>
      </w:pPr>
      <w:r>
        <w:t>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w:t>
      </w:r>
    </w:p>
    <w:p w14:paraId="483773CC" w14:textId="77777777" w:rsidR="0017333A" w:rsidRDefault="00AA40A5">
      <w:pPr>
        <w:pStyle w:val="ConsPlusNormal0"/>
        <w:spacing w:before="240"/>
        <w:ind w:firstLine="540"/>
        <w:jc w:val="both"/>
      </w:pPr>
      <w:r>
        <w:t xml:space="preserve">Участники оборота пива и слабоалкогольных напитков, перемещающие пиво и слабоалкогольные напитки между структурными или обособленными подразделениями, за исключением случаев, указанных в </w:t>
      </w:r>
      <w:hyperlink w:anchor="P887" w:tooltip="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осуществляющими перемещение пива и слабоалкогольных напитков между своими структурными ил">
        <w:r>
          <w:rPr>
            <w:color w:val="0000FF"/>
          </w:rPr>
          <w:t>абзаце втором</w:t>
        </w:r>
      </w:hyperlink>
      <w:r>
        <w:t xml:space="preserve"> настоящего пункта, вправе осуществлять дальнейший оборот пива и слабоалкогольных напитков (за исключением хранения) и их вывод из оборота только после отражения в информационной системе мониторинга факта перемещения таких пива и слабоалкогольных напитков.</w:t>
      </w:r>
    </w:p>
    <w:p w14:paraId="12623400" w14:textId="77777777" w:rsidR="0017333A" w:rsidRDefault="00AA40A5">
      <w:pPr>
        <w:pStyle w:val="ConsPlusNormal0"/>
        <w:jc w:val="both"/>
      </w:pPr>
      <w:r>
        <w:t>(в ред. Постановления Правительства РФ от 13.09.2025 N 1415)</w:t>
      </w:r>
    </w:p>
    <w:p w14:paraId="5C71A423" w14:textId="77777777" w:rsidR="0017333A" w:rsidRDefault="00AA40A5">
      <w:pPr>
        <w:pStyle w:val="ConsPlusNormal0"/>
        <w:spacing w:before="240"/>
        <w:ind w:firstLine="540"/>
        <w:jc w:val="both"/>
      </w:pPr>
      <w:r>
        <w:t>Участники оборота пива и слабоалкогольных напитков вправе осуществлять оборот и вывод из оборота пива и слабоалкогольных напитков, выявленных как пересортица пива и слабоалкогольных напитков по кодам идентификации, только после получения от информационной системы мониторинга уведомления о регистрации отчета о нанесении.</w:t>
      </w:r>
    </w:p>
    <w:p w14:paraId="0EB2BF24" w14:textId="77777777" w:rsidR="0017333A" w:rsidRDefault="00AA40A5">
      <w:pPr>
        <w:pStyle w:val="ConsPlusNormal0"/>
        <w:spacing w:before="240"/>
        <w:ind w:firstLine="540"/>
        <w:jc w:val="both"/>
      </w:pPr>
      <w:bookmarkStart w:id="67" w:name="P904"/>
      <w:bookmarkEnd w:id="67"/>
      <w:r>
        <w:t>102. После каждого положительного результата проверки поступившего универсального передаточного документа о перемещении пива и (или) слабоалкогольных напитков между структурными или обособленными подразделениями участника оборота пива и слабоалкогольных напитков информационная система мониторинга направляет в единую автоматизированную систему следующие сведения:</w:t>
      </w:r>
    </w:p>
    <w:p w14:paraId="7A5B752F"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получателя и отправителя;</w:t>
      </w:r>
    </w:p>
    <w:p w14:paraId="21AB7341"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 получателя и отправителя;</w:t>
      </w:r>
    </w:p>
    <w:p w14:paraId="49713CBC" w14:textId="77777777" w:rsidR="0017333A" w:rsidRDefault="00AA40A5">
      <w:pPr>
        <w:pStyle w:val="ConsPlusNormal0"/>
        <w:spacing w:before="240"/>
        <w:ind w:firstLine="540"/>
        <w:jc w:val="both"/>
      </w:pPr>
      <w:r>
        <w:t>номер и дата универсального передаточного документа;</w:t>
      </w:r>
    </w:p>
    <w:p w14:paraId="1833D403"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17593728" w14:textId="77777777" w:rsidR="0017333A" w:rsidRDefault="00AA40A5">
      <w:pPr>
        <w:pStyle w:val="ConsPlusNormal0"/>
        <w:spacing w:before="240"/>
        <w:ind w:firstLine="540"/>
        <w:jc w:val="both"/>
      </w:pPr>
      <w:r>
        <w:t>дата отгрузки;</w:t>
      </w:r>
    </w:p>
    <w:p w14:paraId="54A5B89F" w14:textId="77777777" w:rsidR="0017333A" w:rsidRDefault="00AA40A5">
      <w:pPr>
        <w:pStyle w:val="ConsPlusNormal0"/>
        <w:spacing w:before="240"/>
        <w:ind w:firstLine="540"/>
        <w:jc w:val="both"/>
      </w:pPr>
      <w:r>
        <w:t>дата приемки (передается в случае успешной регистрации перемещения пива и слабоалкогольных напитков);</w:t>
      </w:r>
    </w:p>
    <w:p w14:paraId="74A8835A" w14:textId="77777777" w:rsidR="0017333A" w:rsidRDefault="00AA40A5">
      <w:pPr>
        <w:pStyle w:val="ConsPlusNormal0"/>
        <w:spacing w:before="240"/>
        <w:ind w:firstLine="540"/>
        <w:jc w:val="both"/>
      </w:pPr>
      <w:r>
        <w:t>код товара;</w:t>
      </w:r>
    </w:p>
    <w:p w14:paraId="7FC3FA7E" w14:textId="77777777" w:rsidR="0017333A" w:rsidRDefault="00AA40A5">
      <w:pPr>
        <w:pStyle w:val="ConsPlusNormal0"/>
        <w:spacing w:before="240"/>
        <w:ind w:firstLine="540"/>
        <w:jc w:val="both"/>
      </w:pPr>
      <w:r>
        <w:t>количество кодов идентификации;</w:t>
      </w:r>
    </w:p>
    <w:p w14:paraId="1C6DBC12"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w:t>
      </w:r>
    </w:p>
    <w:p w14:paraId="38D4C19A"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5513FA39" w14:textId="77777777" w:rsidR="0017333A" w:rsidRDefault="00AA40A5">
      <w:pPr>
        <w:pStyle w:val="ConsPlusNormal0"/>
        <w:spacing w:before="240"/>
        <w:ind w:firstLine="540"/>
        <w:jc w:val="both"/>
      </w:pPr>
      <w:r>
        <w:t>уникальный идентификатор универсального передаточного документа.</w:t>
      </w:r>
    </w:p>
    <w:p w14:paraId="7A734F45" w14:textId="77777777" w:rsidR="0017333A" w:rsidRDefault="00AA40A5">
      <w:pPr>
        <w:pStyle w:val="ConsPlusNormal0"/>
        <w:spacing w:before="240"/>
        <w:ind w:firstLine="540"/>
        <w:jc w:val="both"/>
      </w:pPr>
      <w:bookmarkStart w:id="68" w:name="P916"/>
      <w:bookmarkEnd w:id="68"/>
      <w:r>
        <w:t>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сделок, предусматривающих переход права собственности, направляет в информационную систему мониторинга сведения о разрешительных документах в отношении произведенных пива и (или) слабоалкогольных напитков.</w:t>
      </w:r>
    </w:p>
    <w:p w14:paraId="34B4FFDB" w14:textId="77777777" w:rsidR="0017333A" w:rsidRDefault="00AA40A5">
      <w:pPr>
        <w:pStyle w:val="ConsPlusNormal0"/>
        <w:jc w:val="both"/>
      </w:pPr>
      <w:r>
        <w:t>(п. 102(1) введен Постановлением Правительства РФ от 30.05.2025 N 803)</w:t>
      </w:r>
    </w:p>
    <w:p w14:paraId="1EC83CB8" w14:textId="77777777" w:rsidR="0017333A" w:rsidRDefault="00AA40A5">
      <w:pPr>
        <w:pStyle w:val="ConsPlusNormal0"/>
        <w:spacing w:before="240"/>
        <w:ind w:firstLine="540"/>
        <w:jc w:val="both"/>
      </w:pPr>
      <w:bookmarkStart w:id="69" w:name="P918"/>
      <w:bookmarkEnd w:id="69"/>
      <w:r>
        <w:t>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произведенных или ввозимых (ввезенных) в Российскую Федерацию с указанной даты, в рамках сделок, предусматривающих переход права собственности в целях вывоза пива и слабоалкогольных напитков за пределы Российской Федерации, до отгрузки продукции участник оборота пива и слабоалкогольных напитков направляет на проверку в информационную систему мониторинга уведомление, содержащее следующие сведения, подписанные им усиленной электронной подписью:</w:t>
      </w:r>
    </w:p>
    <w:p w14:paraId="02CE0F40"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362BCAC4"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14:paraId="490E83BE" w14:textId="77777777" w:rsidR="0017333A" w:rsidRDefault="00AA40A5">
      <w:pPr>
        <w:pStyle w:val="ConsPlusNormal0"/>
        <w:spacing w:before="240"/>
        <w:ind w:firstLine="540"/>
        <w:jc w:val="both"/>
      </w:pPr>
      <w:r>
        <w:t>код идентификации, или код идентификации групповой упаковки, или код идентификации транспортной упаковки пива и слабоалкогольных напитков;</w:t>
      </w:r>
    </w:p>
    <w:p w14:paraId="4CE0E5E4"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6AE03BCF" w14:textId="77777777" w:rsidR="0017333A" w:rsidRDefault="00AA40A5">
      <w:pPr>
        <w:pStyle w:val="ConsPlusNormal0"/>
        <w:spacing w:before="240"/>
        <w:ind w:firstLine="540"/>
        <w:jc w:val="both"/>
      </w:pPr>
      <w:r>
        <w:t>дата отгрузки;</w:t>
      </w:r>
    </w:p>
    <w:p w14:paraId="37636830" w14:textId="77777777" w:rsidR="0017333A" w:rsidRDefault="00AA40A5">
      <w:pPr>
        <w:pStyle w:val="ConsPlusNormal0"/>
        <w:spacing w:before="240"/>
        <w:ind w:firstLine="540"/>
        <w:jc w:val="both"/>
      </w:pPr>
      <w:r>
        <w:t>наименование страны назначения;</w:t>
      </w:r>
    </w:p>
    <w:p w14:paraId="7BA0DA2B" w14:textId="77777777" w:rsidR="0017333A" w:rsidRDefault="00AA40A5">
      <w:pPr>
        <w:pStyle w:val="ConsPlusNormal0"/>
        <w:spacing w:before="240"/>
        <w:ind w:firstLine="540"/>
        <w:jc w:val="both"/>
      </w:pPr>
      <w:r>
        <w:t>идентификационный номер налогоплательщика получателя (или его аналог в стране получателя);</w:t>
      </w:r>
    </w:p>
    <w:p w14:paraId="64DE9091" w14:textId="77777777" w:rsidR="0017333A" w:rsidRDefault="00AA40A5">
      <w:pPr>
        <w:pStyle w:val="ConsPlusNormal0"/>
        <w:spacing w:before="240"/>
        <w:ind w:firstLine="540"/>
        <w:jc w:val="both"/>
      </w:pPr>
      <w:r>
        <w:t>наименование получателя;</w:t>
      </w:r>
    </w:p>
    <w:p w14:paraId="495CE8B6" w14:textId="77777777" w:rsidR="0017333A" w:rsidRDefault="00AA40A5">
      <w:pPr>
        <w:pStyle w:val="ConsPlusNormal0"/>
        <w:spacing w:before="240"/>
        <w:ind w:firstLine="540"/>
        <w:jc w:val="both"/>
      </w:pPr>
      <w:r>
        <w:t>код страны импортера (при наличии).</w:t>
      </w:r>
    </w:p>
    <w:p w14:paraId="0C586663" w14:textId="77777777" w:rsidR="0017333A" w:rsidRDefault="00AA40A5">
      <w:pPr>
        <w:pStyle w:val="ConsPlusNormal0"/>
        <w:spacing w:before="240"/>
        <w:ind w:firstLine="540"/>
        <w:jc w:val="both"/>
      </w:pPr>
      <w:r>
        <w:t>До 1 декабря 2025 г. в отношении пива и слабоалкогольных напитков в потребительской упаковке сведения представляются участниками оборота пива и слабоалкогольных напитков (продавцом в рамках сделок, предусматривающих переход права собственности в целях вывоза пива и слабоалкогольных напитков за пределы Российской Федерации) при наличии у них технической возможности.</w:t>
      </w:r>
    </w:p>
    <w:p w14:paraId="365C9664" w14:textId="77777777" w:rsidR="0017333A" w:rsidRDefault="00AA40A5">
      <w:pPr>
        <w:pStyle w:val="ConsPlusNormal0"/>
        <w:jc w:val="both"/>
      </w:pPr>
      <w:r>
        <w:t>(абзац введен Постановлением Правительства РФ от 13.09.2025 N 1415)</w:t>
      </w:r>
    </w:p>
    <w:p w14:paraId="19025D89" w14:textId="77777777" w:rsidR="0017333A" w:rsidRDefault="00AA40A5">
      <w:pPr>
        <w:pStyle w:val="ConsPlusNormal0"/>
        <w:spacing w:before="240"/>
        <w:ind w:firstLine="540"/>
        <w:jc w:val="both"/>
      </w:pPr>
      <w:r>
        <w:t>С 1 декабря 2025 г. отгрузка продукции осуществляется только при получении положительного ответа от информационной системы мониторинга о проверке направленных сведений.</w:t>
      </w:r>
    </w:p>
    <w:p w14:paraId="0ACB1721" w14:textId="77777777" w:rsidR="0017333A" w:rsidRDefault="00AA40A5">
      <w:pPr>
        <w:pStyle w:val="ConsPlusNormal0"/>
        <w:spacing w:before="240"/>
        <w:ind w:firstLine="540"/>
        <w:jc w:val="both"/>
      </w:pPr>
      <w:bookmarkStart w:id="70" w:name="P931"/>
      <w:bookmarkEnd w:id="70"/>
      <w:r>
        <w:t xml:space="preserve">104. После проверки в информационной системе мониторинга сведений, направленных в соответствии с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пунктом 103</w:t>
        </w:r>
      </w:hyperlink>
      <w:r>
        <w:t xml:space="preserve"> настоящих Правил, информационная система мониторинга направляет в единую автоматизированную систему следующие сведения:</w:t>
      </w:r>
    </w:p>
    <w:p w14:paraId="2C4315F8"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w:t>
      </w:r>
    </w:p>
    <w:p w14:paraId="24AEA1CA"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 продавца (отправителя);</w:t>
      </w:r>
    </w:p>
    <w:p w14:paraId="5A817BED" w14:textId="77777777" w:rsidR="0017333A" w:rsidRDefault="00AA40A5">
      <w:pPr>
        <w:pStyle w:val="ConsPlusNormal0"/>
        <w:spacing w:before="240"/>
        <w:ind w:firstLine="540"/>
        <w:jc w:val="both"/>
      </w:pPr>
      <w:r>
        <w:t>код товара;</w:t>
      </w:r>
    </w:p>
    <w:p w14:paraId="347C201F" w14:textId="77777777" w:rsidR="0017333A" w:rsidRDefault="00AA40A5">
      <w:pPr>
        <w:pStyle w:val="ConsPlusNormal0"/>
        <w:spacing w:before="240"/>
        <w:ind w:firstLine="540"/>
        <w:jc w:val="both"/>
      </w:pPr>
      <w:r>
        <w:t>количество кодов идентификации;</w:t>
      </w:r>
    </w:p>
    <w:p w14:paraId="18E903C1" w14:textId="77777777" w:rsidR="0017333A" w:rsidRDefault="00AA40A5">
      <w:pPr>
        <w:pStyle w:val="ConsPlusNormal0"/>
        <w:spacing w:before="240"/>
        <w:ind w:firstLine="540"/>
        <w:jc w:val="both"/>
      </w:pPr>
      <w:r>
        <w:t>фактический объем продукции (для пива и слабоалкогольных напитков в кегах);</w:t>
      </w:r>
    </w:p>
    <w:p w14:paraId="3E41C952" w14:textId="77777777" w:rsidR="0017333A" w:rsidRDefault="00AA40A5">
      <w:pPr>
        <w:pStyle w:val="ConsPlusNormal0"/>
        <w:spacing w:before="240"/>
        <w:ind w:firstLine="540"/>
        <w:jc w:val="both"/>
      </w:pPr>
      <w:r>
        <w:t>дата отгрузки;</w:t>
      </w:r>
    </w:p>
    <w:p w14:paraId="7CD53031" w14:textId="77777777" w:rsidR="0017333A" w:rsidRDefault="00AA40A5">
      <w:pPr>
        <w:pStyle w:val="ConsPlusNormal0"/>
        <w:spacing w:before="240"/>
        <w:ind w:firstLine="540"/>
        <w:jc w:val="both"/>
      </w:pPr>
      <w:r>
        <w:t xml:space="preserve">номер и дата уведомления, зарегистрированного в информационной системе мониторинга в соответствии с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пунктом 103</w:t>
        </w:r>
      </w:hyperlink>
      <w:r>
        <w:t xml:space="preserve"> настоящих Правил;</w:t>
      </w:r>
    </w:p>
    <w:p w14:paraId="19A6CD1A"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2F171751"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23E65319" w14:textId="77777777" w:rsidR="0017333A" w:rsidRDefault="00AA40A5">
      <w:pPr>
        <w:pStyle w:val="ConsPlusNormal0"/>
        <w:spacing w:before="240"/>
        <w:ind w:firstLine="540"/>
        <w:jc w:val="both"/>
      </w:pPr>
      <w:r>
        <w:t xml:space="preserve">105. Кроме оснований, предусмотренных </w:t>
      </w:r>
      <w:hyperlink w:anchor="P206" w:tooltip="21.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
        <w:r>
          <w:rPr>
            <w:color w:val="0000FF"/>
          </w:rPr>
          <w:t>пунктом 21</w:t>
        </w:r>
      </w:hyperlink>
      <w:r>
        <w:t xml:space="preserve"> настоящих Правил, оператор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в следующих случаях:</w:t>
      </w:r>
    </w:p>
    <w:p w14:paraId="560EA34C" w14:textId="77777777" w:rsidR="0017333A" w:rsidRDefault="00AA40A5">
      <w:pPr>
        <w:pStyle w:val="ConsPlusNormal0"/>
        <w:spacing w:before="240"/>
        <w:ind w:firstLine="540"/>
        <w:jc w:val="both"/>
      </w:pPr>
      <w:r>
        <w:t>если в универсальном передаточном документе в рамках сделок, предусматривающих переход права собственности, не указан индивидуальный налоговый номер отправителя или получателя пива и (или) слабоалкогольных напитков, а в случае перемещения пива и (или) слабоалкогольных напитков между структурными или обособленными подразделениями участника оборота пива и слабоалкогольных напитков не указан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подразделения - отправителя или подразделения-получателя и (или)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0A9B83D0" w14:textId="77777777" w:rsidR="0017333A" w:rsidRDefault="00AA40A5">
      <w:pPr>
        <w:pStyle w:val="ConsPlusNormal0"/>
        <w:spacing w:before="240"/>
        <w:ind w:firstLine="540"/>
        <w:jc w:val="both"/>
      </w:pPr>
      <w:r>
        <w:t xml:space="preserve">если после 1 мая 2025 г. сведения о документе, подтверждающем соответствие товара обязательным требованиям, не содержатся в информационной системе мониторинга в соответствии с </w:t>
      </w:r>
      <w:hyperlink w:anchor="P331" w:tooltip="40. С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color w:val="0000FF"/>
          </w:rPr>
          <w:t>пунктом 40</w:t>
        </w:r>
      </w:hyperlink>
      <w:r>
        <w:t xml:space="preserve"> настоящих Правил или сведения о таком документе содержатся в информационной системе мониторинга, но документ, подтверждающий соответствие товара обязательным требованиям, отсутствует в реестре выданных сертификатов соответствия и зарегистрированных деклараций о соответствии или имеет статус "аннулирован" либо "недействителен" в случае отгрузки продукции участником оборота пива и слабоалкогольных напитков, осуществившим ее маркировку средствами идентификации;</w:t>
      </w:r>
    </w:p>
    <w:p w14:paraId="0B1C76F1" w14:textId="77777777" w:rsidR="0017333A" w:rsidRDefault="00AA40A5">
      <w:pPr>
        <w:pStyle w:val="ConsPlusNormal0"/>
        <w:spacing w:before="240"/>
        <w:ind w:firstLine="540"/>
        <w:jc w:val="both"/>
      </w:pPr>
      <w:r>
        <w:t>если участник оборота пива и слабоалкогольных напитков не является владельцем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w:t>
      </w:r>
    </w:p>
    <w:p w14:paraId="5E0BADC0" w14:textId="77777777" w:rsidR="0017333A" w:rsidRDefault="00AA40A5">
      <w:pPr>
        <w:pStyle w:val="ConsPlusNormal0"/>
        <w:spacing w:before="240"/>
        <w:ind w:firstLine="540"/>
        <w:jc w:val="both"/>
      </w:pPr>
      <w:bookmarkStart w:id="71" w:name="P945"/>
      <w:bookmarkEnd w:id="71"/>
      <w:r>
        <w:t>если статус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 отличается от статуса "в обороте".</w:t>
      </w:r>
    </w:p>
    <w:p w14:paraId="0115936B" w14:textId="77777777" w:rsidR="0017333A" w:rsidRDefault="00AA40A5">
      <w:pPr>
        <w:pStyle w:val="ConsPlusNormal0"/>
        <w:spacing w:before="240"/>
        <w:ind w:firstLine="540"/>
        <w:jc w:val="both"/>
      </w:pPr>
      <w:r>
        <w:t>С 1 сентября 2025 г. оператор также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в случаях, если:</w:t>
      </w:r>
    </w:p>
    <w:p w14:paraId="33C51C3B" w14:textId="77777777" w:rsidR="0017333A" w:rsidRDefault="00AA40A5">
      <w:pPr>
        <w:pStyle w:val="ConsPlusNormal0"/>
        <w:jc w:val="both"/>
      </w:pPr>
      <w:r>
        <w:t>(абзац введен Постановлением Правительства РФ от 30.05.2025 N 803)</w:t>
      </w:r>
    </w:p>
    <w:p w14:paraId="2BD8CB4B" w14:textId="77777777" w:rsidR="0017333A" w:rsidRDefault="00AA40A5">
      <w:pPr>
        <w:pStyle w:val="ConsPlusNormal0"/>
        <w:spacing w:before="240"/>
        <w:ind w:firstLine="540"/>
        <w:jc w:val="both"/>
      </w:pPr>
      <w:bookmarkStart w:id="72" w:name="P948"/>
      <w:bookmarkEnd w:id="72"/>
      <w:r>
        <w:t xml:space="preserve">в отношении пива и (или) слабоалкогольных напитков, сведения о которых представлены в универсальном передаточном документе, не были указаны сведения о разрешительных документах в соответствии с </w:t>
      </w:r>
      <w:hyperlink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
        <w:r>
          <w:rPr>
            <w:color w:val="0000FF"/>
          </w:rPr>
          <w:t>пунктом 102(1)</w:t>
        </w:r>
      </w:hyperlink>
      <w:r>
        <w:t xml:space="preserve"> настоящих Правил в случае отгрузки пива и (или) слабоалкогольных напитков производителем;</w:t>
      </w:r>
    </w:p>
    <w:p w14:paraId="36FBC2A4" w14:textId="77777777" w:rsidR="0017333A" w:rsidRDefault="00AA40A5">
      <w:pPr>
        <w:pStyle w:val="ConsPlusNormal0"/>
        <w:jc w:val="both"/>
      </w:pPr>
      <w:r>
        <w:t>(абзац введен Постановлением Правительства РФ от 30.05.2025 N 803)</w:t>
      </w:r>
    </w:p>
    <w:p w14:paraId="7366ED39" w14:textId="77777777" w:rsidR="0017333A" w:rsidRDefault="00AA40A5">
      <w:pPr>
        <w:pStyle w:val="ConsPlusNormal0"/>
        <w:spacing w:before="240"/>
        <w:ind w:firstLine="540"/>
        <w:jc w:val="both"/>
      </w:pPr>
      <w:r>
        <w:t xml:space="preserve">разрешительные документы, указанные в </w:t>
      </w:r>
      <w:hyperlink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
        <w:r>
          <w:rPr>
            <w:color w:val="0000FF"/>
          </w:rPr>
          <w:t>пункте 102(1)</w:t>
        </w:r>
      </w:hyperlink>
      <w:r>
        <w:t xml:space="preserve">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отсутствуют в реестре выданных сертификатов соответствия и зарегистрированных деклараций о соответствии или имеются сведения о недействительности, приостановке, прекращении или истечении срока действия указанных разрешительных документов;</w:t>
      </w:r>
    </w:p>
    <w:p w14:paraId="4EA78B8F" w14:textId="77777777" w:rsidR="0017333A" w:rsidRDefault="00AA40A5">
      <w:pPr>
        <w:pStyle w:val="ConsPlusNormal0"/>
        <w:jc w:val="both"/>
      </w:pPr>
      <w:r>
        <w:t>(абзац введен Постановлением Правительства РФ от 30.05.2025 N 803)</w:t>
      </w:r>
    </w:p>
    <w:p w14:paraId="0CA1BD80" w14:textId="77777777" w:rsidR="0017333A" w:rsidRDefault="00AA40A5">
      <w:pPr>
        <w:pStyle w:val="ConsPlusNormal0"/>
        <w:spacing w:before="240"/>
        <w:ind w:firstLine="540"/>
        <w:jc w:val="both"/>
      </w:pPr>
      <w:bookmarkStart w:id="73" w:name="P952"/>
      <w:bookmarkEnd w:id="73"/>
      <w:r>
        <w:t xml:space="preserve">разрешительные документы, указанные в </w:t>
      </w:r>
      <w:hyperlink w:anchor="P916" w:tooltip="102(1). С 1 сентября 2025 г. в отношении пива и (или) слабоалкогольных напитков, произведенных в Российской Федерации с указанной даты, производитель пива и (или) слабоалкогольных напитков до начала перемещения пива и (или) слабоалкогольных напитков в рамках с">
        <w:r>
          <w:rPr>
            <w:color w:val="0000FF"/>
          </w:rPr>
          <w:t>пункте 102(1)</w:t>
        </w:r>
      </w:hyperlink>
      <w:r>
        <w:t xml:space="preserve">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не были указаны при регистрации товара в соответствии с </w:t>
      </w:r>
      <w:hyperlink w:anchor="P290" w:tooltip="36. До 1 апреля 2025 г.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
        <w:r>
          <w:rPr>
            <w:color w:val="0000FF"/>
          </w:rPr>
          <w:t>пунктом 36</w:t>
        </w:r>
      </w:hyperlink>
      <w:r>
        <w:t xml:space="preserve"> настоящих Правил или не были получены из единой автоматизированной системы в соответствии с </w:t>
      </w:r>
      <w:hyperlink w:anchor="P351" w:tooltip="41. При регистрации пива и слабоалкогольных напитков информационная система мониторинга направляет в единую автоматизированную систему запрос, в котором содержатся следующие сведения:">
        <w:r>
          <w:rPr>
            <w:color w:val="0000FF"/>
          </w:rPr>
          <w:t>пунктом 41</w:t>
        </w:r>
      </w:hyperlink>
      <w:r>
        <w:t xml:space="preserve"> настоящих Правил.</w:t>
      </w:r>
    </w:p>
    <w:p w14:paraId="33EF9518" w14:textId="77777777" w:rsidR="0017333A" w:rsidRDefault="00AA40A5">
      <w:pPr>
        <w:pStyle w:val="ConsPlusNormal0"/>
        <w:jc w:val="both"/>
      </w:pPr>
      <w:r>
        <w:t>(абзац введен Постановлением Правительства РФ от 30.05.2025 N 803)</w:t>
      </w:r>
    </w:p>
    <w:p w14:paraId="09377909" w14:textId="77777777" w:rsidR="0017333A" w:rsidRDefault="00AA40A5">
      <w:pPr>
        <w:pStyle w:val="ConsPlusNormal0"/>
        <w:spacing w:before="240"/>
        <w:ind w:firstLine="540"/>
        <w:jc w:val="both"/>
      </w:pPr>
      <w:r>
        <w:t xml:space="preserve">105(1). В случае отказа во внесении в информационную систему мониторинга сведений об отгрузке производителем с помощью универсального передаточного документа в электронном виде по основаниям, предусмотренным в </w:t>
      </w:r>
      <w:hyperlink w:anchor="P945" w:tooltip="если статус кода идентификации, или кода идентификации групповой упаковки, или кода идентификации транспортной упаковки пива и слабоалкогольных напитков (по данным информационной системы мониторинга) отличается от статуса &quot;в обороте&quot;.">
        <w:r>
          <w:rPr>
            <w:color w:val="0000FF"/>
          </w:rPr>
          <w:t>абзацах пятом</w:t>
        </w:r>
      </w:hyperlink>
      <w:r>
        <w:t xml:space="preserve"> и </w:t>
      </w:r>
      <w:hyperlink w:anchor="P948" w:tooltip="в отношении пива и (или) слабоалкогольных напитков, сведения о которых представлены в универсальном передаточном документе, не были указаны сведения о разрешительных документах в соответствии с пунктом 102(1) настоящих Правил в случае отгрузки пива и (или) сла">
        <w:r>
          <w:rPr>
            <w:color w:val="0000FF"/>
          </w:rPr>
          <w:t>седьмом</w:t>
        </w:r>
      </w:hyperlink>
      <w:r>
        <w:t xml:space="preserve"> - </w:t>
      </w:r>
      <w:hyperlink w:anchor="P952" w:tooltip="разрешительные документы, указанные в пункте 102(1) настоящих Правил, в отношении пива и (или) слабоалкогольных напитков, сведения о которых представлены в универсальном передаточном документе, в случае отгрузки производителем не были указаны при регистрации т">
        <w:r>
          <w:rPr>
            <w:color w:val="0000FF"/>
          </w:rPr>
          <w:t>девятом пункта 105</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302B1467" w14:textId="77777777" w:rsidR="0017333A" w:rsidRDefault="00AA40A5">
      <w:pPr>
        <w:pStyle w:val="ConsPlusNormal0"/>
        <w:spacing w:before="240"/>
        <w:ind w:firstLine="540"/>
        <w:jc w:val="both"/>
      </w:pPr>
      <w:r>
        <w:t>идентификационный номер налогоплательщика заявителя;</w:t>
      </w:r>
    </w:p>
    <w:p w14:paraId="7FBA8DDA" w14:textId="77777777" w:rsidR="0017333A" w:rsidRDefault="00AA40A5">
      <w:pPr>
        <w:pStyle w:val="ConsPlusNormal0"/>
        <w:spacing w:before="240"/>
        <w:ind w:firstLine="540"/>
        <w:jc w:val="both"/>
      </w:pPr>
      <w:r>
        <w:t>номер, вид и дата разрешительного документа, по которому получен отрицательный результат проверки при регистрации сведений из универсального передаточного документа в электронном виде;</w:t>
      </w:r>
    </w:p>
    <w:p w14:paraId="32E0ED9D" w14:textId="77777777" w:rsidR="0017333A" w:rsidRDefault="00AA40A5">
      <w:pPr>
        <w:pStyle w:val="ConsPlusNormal0"/>
        <w:spacing w:before="240"/>
        <w:ind w:firstLine="540"/>
        <w:jc w:val="both"/>
      </w:pPr>
      <w:r>
        <w:t>результат проверки.</w:t>
      </w:r>
    </w:p>
    <w:p w14:paraId="7A087EF7" w14:textId="77777777" w:rsidR="0017333A" w:rsidRDefault="00AA40A5">
      <w:pPr>
        <w:pStyle w:val="ConsPlusNormal0"/>
        <w:spacing w:before="240"/>
        <w:ind w:firstLine="540"/>
        <w:jc w:val="both"/>
      </w:pPr>
      <w:r>
        <w:t>Передача указанных сведений осуществляется после 1 июля 2026 г.</w:t>
      </w:r>
    </w:p>
    <w:p w14:paraId="32FBCF41" w14:textId="77777777" w:rsidR="0017333A" w:rsidRDefault="00AA40A5">
      <w:pPr>
        <w:pStyle w:val="ConsPlusNormal0"/>
        <w:jc w:val="both"/>
      </w:pPr>
      <w:r>
        <w:t>(п. 105(1) введен Постановлением Правительства РФ от 30.05.2025 N 803)</w:t>
      </w:r>
    </w:p>
    <w:p w14:paraId="014ABE78" w14:textId="77777777" w:rsidR="0017333A" w:rsidRDefault="00AA40A5">
      <w:pPr>
        <w:pStyle w:val="ConsPlusNormal0"/>
        <w:spacing w:before="240"/>
        <w:ind w:firstLine="540"/>
        <w:jc w:val="both"/>
      </w:pPr>
      <w:r>
        <w:t xml:space="preserve">106. Участники оборота - отправители пива и слабоалкогольных напитков до приемки пива и слабоалкогольных напитков участником оборота - получателем, в том числе при отказе участника оборота - получателя пива и слабоалкогольных напитков от приемки пива и слабоалкогольных напитков, вправе отозвать универсальный передаточный документ или сведения, направленные в информационную систему мониторинга в порядке, установленном </w:t>
      </w:r>
      <w:hyperlink w:anchor="P843" w:tooltip="99.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д">
        <w:r>
          <w:rPr>
            <w:color w:val="0000FF"/>
          </w:rPr>
          <w:t>пунктами 99</w:t>
        </w:r>
      </w:hyperlink>
      <w:r>
        <w:t xml:space="preserve">, </w:t>
      </w:r>
      <w:hyperlink w:anchor="P886" w:tooltip="101.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101</w:t>
        </w:r>
      </w:hyperlink>
      <w:r>
        <w:t xml:space="preserve"> и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103</w:t>
        </w:r>
      </w:hyperlink>
      <w:r>
        <w:t xml:space="preserve"> настоящих Правил.</w:t>
      </w:r>
    </w:p>
    <w:p w14:paraId="2B79AA82" w14:textId="77777777" w:rsidR="0017333A" w:rsidRDefault="00AA40A5">
      <w:pPr>
        <w:pStyle w:val="ConsPlusNormal0"/>
        <w:spacing w:before="240"/>
        <w:ind w:firstLine="540"/>
        <w:jc w:val="both"/>
      </w:pPr>
      <w:bookmarkStart w:id="74" w:name="P961"/>
      <w:bookmarkEnd w:id="74"/>
      <w:r>
        <w:t xml:space="preserve">107. В случае регистрации отзыва универсального передаточного документа или сведений, предусмотренных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пунктом 103</w:t>
        </w:r>
      </w:hyperlink>
      <w:r>
        <w:t xml:space="preserve"> настоящих Правил, информационная система мониторинга направляет в единую автоматизированную систему следующие сведения:</w:t>
      </w:r>
    </w:p>
    <w:p w14:paraId="758EF772" w14:textId="77777777" w:rsidR="0017333A" w:rsidRDefault="00AA40A5">
      <w:pPr>
        <w:pStyle w:val="ConsPlusNormal0"/>
        <w:spacing w:before="240"/>
        <w:ind w:firstLine="540"/>
        <w:jc w:val="both"/>
      </w:pPr>
      <w:r>
        <w:t>индивидуальный номер налогоплательщика участника оборота пива и слабоалкогольных напитков продавца (отправителя);</w:t>
      </w:r>
    </w:p>
    <w:p w14:paraId="08B7BAEE"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14:paraId="0B8AE48D" w14:textId="77777777" w:rsidR="0017333A" w:rsidRDefault="00AA40A5">
      <w:pPr>
        <w:pStyle w:val="ConsPlusNormal0"/>
        <w:spacing w:before="240"/>
        <w:ind w:firstLine="540"/>
        <w:jc w:val="both"/>
      </w:pPr>
      <w:r>
        <w:t>уникальный идентификатор универсального передаточного документа, который был отозван;</w:t>
      </w:r>
    </w:p>
    <w:p w14:paraId="6A6EAF84" w14:textId="77777777" w:rsidR="0017333A" w:rsidRDefault="00AA40A5">
      <w:pPr>
        <w:pStyle w:val="ConsPlusNormal0"/>
        <w:spacing w:before="240"/>
        <w:ind w:firstLine="540"/>
        <w:jc w:val="both"/>
      </w:pPr>
      <w:r>
        <w:t xml:space="preserve">номер и дата уведомления, зарегистрированного в информационной системе мониторинга в соответствии с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пунктом 103</w:t>
        </w:r>
      </w:hyperlink>
      <w:r>
        <w:t xml:space="preserve"> настоящих Правил;</w:t>
      </w:r>
    </w:p>
    <w:p w14:paraId="335040EE" w14:textId="77777777" w:rsidR="0017333A" w:rsidRDefault="00AA40A5">
      <w:pPr>
        <w:pStyle w:val="ConsPlusNormal0"/>
        <w:spacing w:before="240"/>
        <w:ind w:firstLine="540"/>
        <w:jc w:val="both"/>
      </w:pPr>
      <w:r>
        <w:t xml:space="preserve">признак операции: отмена фиксации универсального передаточного документа или уведомления, зарегистрированного в информационной системе мониторинга в соответствии с </w:t>
      </w:r>
      <w:hyperlink w:anchor="P918" w:tooltip="103. С 1 марта 2025 г. в отношении пива и слабоалкогольных напитков в кегах, произведенных или ввозимых (ввезенных) в Российскую Федерацию с указанной даты, и с 1 сентября 2025 г. в отношении пива и слабоалкогольных напитков в потребительской упаковке, произве">
        <w:r>
          <w:rPr>
            <w:color w:val="0000FF"/>
          </w:rPr>
          <w:t>пунктом 103</w:t>
        </w:r>
      </w:hyperlink>
      <w:r>
        <w:t xml:space="preserve"> настоящих Правил.</w:t>
      </w:r>
    </w:p>
    <w:p w14:paraId="28D7CC78" w14:textId="77777777" w:rsidR="0017333A" w:rsidRDefault="0017333A">
      <w:pPr>
        <w:pStyle w:val="ConsPlusNormal0"/>
        <w:jc w:val="both"/>
      </w:pPr>
    </w:p>
    <w:p w14:paraId="79CBE18B" w14:textId="77777777" w:rsidR="0017333A" w:rsidRDefault="00AA40A5">
      <w:pPr>
        <w:pStyle w:val="ConsPlusTitle0"/>
        <w:jc w:val="center"/>
        <w:outlineLvl w:val="1"/>
      </w:pPr>
      <w:r>
        <w:t>XI. Порядок представления участниками</w:t>
      </w:r>
    </w:p>
    <w:p w14:paraId="1D989C6A" w14:textId="77777777" w:rsidR="0017333A" w:rsidRDefault="00AA40A5">
      <w:pPr>
        <w:pStyle w:val="ConsPlusTitle0"/>
        <w:jc w:val="center"/>
      </w:pPr>
      <w:r>
        <w:t>оборота пива и слабоалкогольных напитков сведений</w:t>
      </w:r>
    </w:p>
    <w:p w14:paraId="02B55F5C" w14:textId="77777777" w:rsidR="0017333A" w:rsidRDefault="00AA40A5">
      <w:pPr>
        <w:pStyle w:val="ConsPlusTitle0"/>
        <w:jc w:val="center"/>
      </w:pPr>
      <w:r>
        <w:t>в информационную систему мониторинга о выводе из оборота</w:t>
      </w:r>
    </w:p>
    <w:p w14:paraId="0317FF87" w14:textId="77777777" w:rsidR="0017333A" w:rsidRDefault="00AA40A5">
      <w:pPr>
        <w:pStyle w:val="ConsPlusTitle0"/>
        <w:jc w:val="center"/>
      </w:pPr>
      <w:r>
        <w:t>пива и слабоалкогольных напитков с применением</w:t>
      </w:r>
    </w:p>
    <w:p w14:paraId="4AB28CE0" w14:textId="77777777" w:rsidR="0017333A" w:rsidRDefault="00AA40A5">
      <w:pPr>
        <w:pStyle w:val="ConsPlusTitle0"/>
        <w:jc w:val="center"/>
      </w:pPr>
      <w:r>
        <w:t>контрольно-кассовой техники и информационный обмен</w:t>
      </w:r>
    </w:p>
    <w:p w14:paraId="3ED34C01" w14:textId="77777777" w:rsidR="0017333A" w:rsidRDefault="00AA40A5">
      <w:pPr>
        <w:pStyle w:val="ConsPlusTitle0"/>
        <w:jc w:val="center"/>
      </w:pPr>
      <w:r>
        <w:t>сведениями с единой автоматизированной системой</w:t>
      </w:r>
    </w:p>
    <w:p w14:paraId="4B17A45E" w14:textId="77777777" w:rsidR="0017333A" w:rsidRDefault="0017333A">
      <w:pPr>
        <w:pStyle w:val="ConsPlusNormal0"/>
        <w:jc w:val="both"/>
      </w:pPr>
    </w:p>
    <w:p w14:paraId="65099A77" w14:textId="77777777" w:rsidR="0017333A" w:rsidRDefault="00AA40A5">
      <w:pPr>
        <w:pStyle w:val="ConsPlusNormal0"/>
        <w:ind w:firstLine="540"/>
        <w:jc w:val="both"/>
      </w:pPr>
      <w:r>
        <w:t>108. Участник оборота пива и слабоалкогольных напитков, осуществляющий расчеты за маркированные пиво и слабоалкогольные напитки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маркированные пиво и слабоалкогольные напитки.</w:t>
      </w:r>
    </w:p>
    <w:p w14:paraId="3C77ABC9" w14:textId="77777777" w:rsidR="0017333A" w:rsidRDefault="00AA40A5">
      <w:pPr>
        <w:pStyle w:val="ConsPlusNormal0"/>
        <w:spacing w:before="240"/>
        <w:ind w:firstLine="540"/>
        <w:jc w:val="both"/>
      </w:pPr>
      <w:r>
        <w:t>109. Участники оборота пива и слабоалкогольных напитков, осуществляющие розничную продажу маркированных пива и слабоалкогольных напитков с применением контрольно-кассовой техники, направляют в информационную систему мониторинга с использованием контрольно-кассовой техники информацию о выводе из оборота маркированных пива и слабоалкогольных напитков, а при осуществлении операций корректировки первично поданной информации о выбытии маркированных пива и слабоалкогольных напитков через контрольно-кассовую технику - направляют в информационную систему мониторинга информацию о корректировке вывода из оборота маркированных пива и слабоалкогольных напитков с применением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В указанных случаях информация о выводе из оборота маркированных пива и слабоалкогольных напитков, а также о корректировке сведений о выводе из оборота маркированных пива и слабоалкогольных напитков передается из информационной системы мониторинга в единую автоматизированную систему.</w:t>
      </w:r>
    </w:p>
    <w:p w14:paraId="56060EB7" w14:textId="77777777" w:rsidR="0017333A" w:rsidRDefault="00AA40A5">
      <w:pPr>
        <w:pStyle w:val="ConsPlusNormal0"/>
        <w:spacing w:before="240"/>
        <w:ind w:firstLine="540"/>
        <w:jc w:val="both"/>
      </w:pPr>
      <w:r>
        <w:t>Передача сведений об осуществлении расчетов с применением контрольно-кассовой техники между участниками оборота пива и слабоалкогольных напитков, зарегистрированными в информационной системе мониторинга, не является основанием для отражения оператором в информационной системе мониторинга факта вывода из оборота маркированных пива и слабоалкогольных напитков.</w:t>
      </w:r>
    </w:p>
    <w:p w14:paraId="416F745F" w14:textId="77777777" w:rsidR="0017333A" w:rsidRDefault="00AA40A5">
      <w:pPr>
        <w:pStyle w:val="ConsPlusNormal0"/>
        <w:spacing w:before="240"/>
        <w:ind w:firstLine="540"/>
        <w:jc w:val="both"/>
      </w:pPr>
      <w:bookmarkStart w:id="75" w:name="P978"/>
      <w:bookmarkEnd w:id="75"/>
      <w:r>
        <w:t>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в информационную систему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14:paraId="6BD03DF2" w14:textId="77777777" w:rsidR="0017333A" w:rsidRDefault="00AA40A5">
      <w:pPr>
        <w:pStyle w:val="ConsPlusNormal0"/>
        <w:spacing w:before="240"/>
        <w:ind w:firstLine="540"/>
        <w:jc w:val="both"/>
      </w:pPr>
      <w:r>
        <w:t>а) идентификационный номер налогоплательщика пользователя контрольно-кассовой техники (кроме случаев, установленных Федеральным законом "О применении контрольно-кассовой техники при осуществлении расчетов в Российской Федерации");</w:t>
      </w:r>
    </w:p>
    <w:p w14:paraId="2EE55A29" w14:textId="77777777" w:rsidR="0017333A" w:rsidRDefault="00AA40A5">
      <w:pPr>
        <w:pStyle w:val="ConsPlusNormal0"/>
        <w:spacing w:before="240"/>
        <w:ind w:firstLine="540"/>
        <w:jc w:val="both"/>
      </w:pPr>
      <w:r>
        <w:t>б) код формы документа;</w:t>
      </w:r>
    </w:p>
    <w:p w14:paraId="2FC0AA71" w14:textId="77777777" w:rsidR="0017333A" w:rsidRDefault="00AA40A5">
      <w:pPr>
        <w:pStyle w:val="ConsPlusNormal0"/>
        <w:spacing w:before="240"/>
        <w:ind w:firstLine="540"/>
        <w:jc w:val="both"/>
      </w:pPr>
      <w:r>
        <w:t>в) порядковый номер документа;</w:t>
      </w:r>
    </w:p>
    <w:p w14:paraId="0D5778D6" w14:textId="77777777" w:rsidR="0017333A" w:rsidRDefault="00AA40A5">
      <w:pPr>
        <w:pStyle w:val="ConsPlusNormal0"/>
        <w:spacing w:before="240"/>
        <w:ind w:firstLine="540"/>
        <w:jc w:val="both"/>
      </w:pPr>
      <w:r>
        <w:t>г) дата и время формирования документа;</w:t>
      </w:r>
    </w:p>
    <w:p w14:paraId="6FC35DAA" w14:textId="77777777" w:rsidR="0017333A" w:rsidRDefault="00AA40A5">
      <w:pPr>
        <w:pStyle w:val="ConsPlusNormal0"/>
        <w:spacing w:before="24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14:paraId="34ED3E3E" w14:textId="77777777" w:rsidR="0017333A" w:rsidRDefault="00AA40A5">
      <w:pPr>
        <w:pStyle w:val="ConsPlusNormal0"/>
        <w:spacing w:before="240"/>
        <w:ind w:firstLine="540"/>
        <w:jc w:val="both"/>
      </w:pPr>
      <w:r>
        <w:t>е) код маркировки или коды идентификации, или коды идентификации групповой упаковки пива и слабоалкогольных напитков в составе реквизита "код товара". В случаях, предусмотренных законодательством Российской Федерации, вместо кода маркировки участник оборота пива и слабоалкогольных напитков вправе указать код товара, входящий в состав кода идентификации, определяемый по установленным форматам фискальных документов;</w:t>
      </w:r>
    </w:p>
    <w:p w14:paraId="0C799131" w14:textId="77777777" w:rsidR="0017333A" w:rsidRDefault="00AA40A5">
      <w:pPr>
        <w:pStyle w:val="ConsPlusNormal0"/>
        <w:spacing w:before="240"/>
        <w:ind w:firstLine="540"/>
        <w:jc w:val="both"/>
      </w:pPr>
      <w:r>
        <w:t>ж) данные о каждой единице пива и слабоалкогольных напитков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14:paraId="2EC3AEE9" w14:textId="77777777" w:rsidR="0017333A" w:rsidRDefault="00AA40A5">
      <w:pPr>
        <w:pStyle w:val="ConsPlusNormal0"/>
        <w:spacing w:before="240"/>
        <w:ind w:firstLine="540"/>
        <w:jc w:val="both"/>
      </w:pPr>
      <w:r>
        <w:t>з) регистрационный номер контрольно-кассовой техники;</w:t>
      </w:r>
    </w:p>
    <w:p w14:paraId="2419FDA2" w14:textId="77777777" w:rsidR="0017333A" w:rsidRDefault="00AA40A5">
      <w:pPr>
        <w:pStyle w:val="ConsPlusNormal0"/>
        <w:spacing w:before="240"/>
        <w:ind w:firstLine="540"/>
        <w:jc w:val="both"/>
      </w:pPr>
      <w:r>
        <w:t>и) заводской номер фискального накопителя;</w:t>
      </w:r>
    </w:p>
    <w:p w14:paraId="1423F34A" w14:textId="77777777" w:rsidR="0017333A" w:rsidRDefault="00AA40A5">
      <w:pPr>
        <w:pStyle w:val="ConsPlusNormal0"/>
        <w:spacing w:before="240"/>
        <w:ind w:firstLine="540"/>
        <w:jc w:val="both"/>
      </w:pPr>
      <w:r>
        <w:t>к) адрес и место осуществления расчета (кроме случаев, установленных Федеральным законом "О применении контрольно-кассовой техники при осуществлении расчетов в Российской Федерации");</w:t>
      </w:r>
    </w:p>
    <w:p w14:paraId="423923A4" w14:textId="77777777" w:rsidR="0017333A" w:rsidRDefault="00AA40A5">
      <w:pPr>
        <w:pStyle w:val="ConsPlusNormal0"/>
        <w:spacing w:before="240"/>
        <w:ind w:firstLine="540"/>
        <w:jc w:val="both"/>
      </w:pPr>
      <w:r>
        <w:t>л) система налогообложения, применяемая пользователем при расчетах за маркированные товары;</w:t>
      </w:r>
    </w:p>
    <w:p w14:paraId="2519288A" w14:textId="77777777" w:rsidR="0017333A" w:rsidRDefault="00AA40A5">
      <w:pPr>
        <w:pStyle w:val="ConsPlusNormal0"/>
        <w:spacing w:before="24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14:paraId="5135076E" w14:textId="77777777" w:rsidR="0017333A" w:rsidRDefault="00AA40A5">
      <w:pPr>
        <w:pStyle w:val="ConsPlusNormal0"/>
        <w:spacing w:before="240"/>
        <w:ind w:firstLine="540"/>
        <w:jc w:val="both"/>
      </w:pPr>
      <w:r>
        <w:t>н) реализуемый объем (при реализации пива и слабоалкогольных напитков в розлив).</w:t>
      </w:r>
    </w:p>
    <w:p w14:paraId="7A6AE3DE" w14:textId="77777777" w:rsidR="0017333A" w:rsidRDefault="00AA40A5">
      <w:pPr>
        <w:pStyle w:val="ConsPlusNormal0"/>
        <w:spacing w:before="240"/>
        <w:ind w:firstLine="540"/>
        <w:jc w:val="both"/>
      </w:pPr>
      <w:r>
        <w:t>111. В случае осуществления расчетов за пиво и слабоалкогольные напитки в потребительской упаковке с применением контрольно-кассовой техники в соответствии с подпунктом 2 пункта 3.2 статьи 4.3 Федерального закона "О применении контрольно-кассовой техники при осуществлении расчетов в Российской Федерации" участник оборота пива и слабоалкогольных напитков, осуществляющий розничную реализацию, включающий в уведомление о реализации маркированного пива и слабоалкогольных напитков код товара, входящий в состав кода идентификации, не позднее 3 рабочих дней со дня реализации пива и слабоалкогольных напитков потребителю передает в информационную систему мониторинга сведения в следующем составе:</w:t>
      </w:r>
    </w:p>
    <w:p w14:paraId="71B4C4D7"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3EF05C6C" w14:textId="77777777" w:rsidR="0017333A" w:rsidRDefault="00AA40A5">
      <w:pPr>
        <w:pStyle w:val="ConsPlusNormal0"/>
        <w:spacing w:before="240"/>
        <w:ind w:firstLine="540"/>
        <w:jc w:val="both"/>
      </w:pPr>
      <w:r>
        <w:t>б) причина вывода пива и слабоалкогольных напитков (розничная реализация);</w:t>
      </w:r>
    </w:p>
    <w:p w14:paraId="26167FDD" w14:textId="77777777" w:rsidR="0017333A" w:rsidRDefault="00AA40A5">
      <w:pPr>
        <w:pStyle w:val="ConsPlusNormal0"/>
        <w:spacing w:before="240"/>
        <w:ind w:firstLine="540"/>
        <w:jc w:val="both"/>
      </w:pPr>
      <w:r>
        <w:t>в) наименование, дата и номер первичного учетного документа о выбытии пива и слабоалкогольных напитков из оборота;</w:t>
      </w:r>
    </w:p>
    <w:p w14:paraId="483418F3" w14:textId="77777777" w:rsidR="0017333A" w:rsidRDefault="00AA40A5">
      <w:pPr>
        <w:pStyle w:val="ConsPlusNormal0"/>
        <w:spacing w:before="240"/>
        <w:ind w:firstLine="540"/>
        <w:jc w:val="both"/>
      </w:pPr>
      <w:r>
        <w:t>г) коды идентификации, выводимые из оборота;</w:t>
      </w:r>
    </w:p>
    <w:p w14:paraId="11AE100D" w14:textId="77777777" w:rsidR="0017333A" w:rsidRDefault="00AA40A5">
      <w:pPr>
        <w:pStyle w:val="ConsPlusNormal0"/>
        <w:spacing w:before="240"/>
        <w:ind w:firstLine="540"/>
        <w:jc w:val="both"/>
      </w:pPr>
      <w:r>
        <w:t>д) стоимость выводимых из оборота пива и слабоалкогольных напитков (с учетом налога на добавленную стоимость) (по данным участника оборота пива и слабоалкогольных напитков).</w:t>
      </w:r>
    </w:p>
    <w:p w14:paraId="5DAA7A2B" w14:textId="77777777" w:rsidR="0017333A" w:rsidRDefault="00AA40A5">
      <w:pPr>
        <w:pStyle w:val="ConsPlusNormal0"/>
        <w:spacing w:before="240"/>
        <w:ind w:firstLine="540"/>
        <w:jc w:val="both"/>
      </w:pPr>
      <w:bookmarkStart w:id="76" w:name="P998"/>
      <w:bookmarkEnd w:id="76"/>
      <w:r>
        <w:t xml:space="preserve">112.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 передаче сведений, предусмотренных </w:t>
      </w:r>
      <w:hyperlink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w:r>
          <w:rPr>
            <w:color w:val="0000FF"/>
          </w:rPr>
          <w:t>пунктом 110</w:t>
        </w:r>
      </w:hyperlink>
      <w:r>
        <w:t xml:space="preserve"> настоящих Правил, о выводе из оборота пива и слабоалкогольных напитков с применением контрольно-кассовой техники выполняется участником оборота пива и слабоалкогольных напитков не позднее 30 календарных дней со дня продажи пива и слабоалкогольных напитков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701DAD58" w14:textId="77777777" w:rsidR="0017333A" w:rsidRDefault="00AA40A5">
      <w:pPr>
        <w:pStyle w:val="ConsPlusNormal0"/>
        <w:spacing w:before="240"/>
        <w:ind w:firstLine="540"/>
        <w:jc w:val="both"/>
      </w:pPr>
      <w:r>
        <w:t>113. Уведомление о регистрации в информационной системе мониторинга сведений о выводе из оборота пива и слабоалкогольных напитков или об отказе в регистрации таких сведений направляется оператору фискальных данных и (или) участнику оборота пива и слабоалкогольных напитков, осуществившему продажу пива и слабоалкогольных напитков.</w:t>
      </w:r>
    </w:p>
    <w:p w14:paraId="3D8FEE1F" w14:textId="77777777" w:rsidR="0017333A" w:rsidRDefault="00AA40A5">
      <w:pPr>
        <w:pStyle w:val="ConsPlusNormal0"/>
        <w:spacing w:before="240"/>
        <w:ind w:firstLine="540"/>
        <w:jc w:val="both"/>
      </w:pPr>
      <w:r>
        <w:t xml:space="preserve">114.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 слабоалкогольных напитков, содержащую сведения, предусмотренные </w:t>
      </w:r>
      <w:hyperlink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w:r>
          <w:rPr>
            <w:color w:val="0000FF"/>
          </w:rPr>
          <w:t>пунктом 110</w:t>
        </w:r>
      </w:hyperlink>
      <w:r>
        <w:t xml:space="preserve"> настоящих Правил,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14:paraId="55AEFD7E" w14:textId="77777777" w:rsidR="0017333A" w:rsidRDefault="00AA40A5">
      <w:pPr>
        <w:pStyle w:val="ConsPlusNormal0"/>
        <w:spacing w:before="240"/>
        <w:ind w:firstLine="540"/>
        <w:jc w:val="both"/>
      </w:pPr>
      <w:r>
        <w:t xml:space="preserve">115. При поступлении в информационную систему мониторинга сведений, переданных в соответствии с </w:t>
      </w:r>
      <w:hyperlink w:anchor="P978" w:tooltip="110. 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законом &quot;О применении контрольно-кассовой техники при осуществлении расчетов в">
        <w:r>
          <w:rPr>
            <w:color w:val="0000FF"/>
          </w:rPr>
          <w:t>пунктами 110</w:t>
        </w:r>
      </w:hyperlink>
      <w:r>
        <w:t xml:space="preserve"> и </w:t>
      </w:r>
      <w:hyperlink w:anchor="P998" w:tooltip="112.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
        <w:r>
          <w:rPr>
            <w:color w:val="0000FF"/>
          </w:rPr>
          <w:t>112</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353FA9A2" w14:textId="77777777" w:rsidR="0017333A" w:rsidRDefault="00AA40A5">
      <w:pPr>
        <w:pStyle w:val="ConsPlusNormal0"/>
        <w:spacing w:before="240"/>
        <w:ind w:firstLine="540"/>
        <w:jc w:val="both"/>
      </w:pPr>
      <w:r>
        <w:t>идентификатор документа;</w:t>
      </w:r>
    </w:p>
    <w:p w14:paraId="665B840A"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осуществляющего реализацию пива и слабоалкогольной продукции;</w:t>
      </w:r>
    </w:p>
    <w:p w14:paraId="5FE56BD1"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14:paraId="7F661840" w14:textId="77777777" w:rsidR="0017333A" w:rsidRDefault="00AA40A5">
      <w:pPr>
        <w:pStyle w:val="ConsPlusNormal0"/>
        <w:spacing w:before="240"/>
        <w:ind w:firstLine="540"/>
        <w:jc w:val="both"/>
      </w:pPr>
      <w:r>
        <w:t>дата и время фискального документа;</w:t>
      </w:r>
    </w:p>
    <w:p w14:paraId="0ABD3B9A" w14:textId="77777777" w:rsidR="0017333A" w:rsidRDefault="00AA40A5">
      <w:pPr>
        <w:pStyle w:val="ConsPlusNormal0"/>
        <w:spacing w:before="240"/>
        <w:ind w:firstLine="540"/>
        <w:jc w:val="both"/>
      </w:pPr>
      <w:r>
        <w:t>заводской номер фискального накопителя;</w:t>
      </w:r>
    </w:p>
    <w:p w14:paraId="18A4293D" w14:textId="77777777" w:rsidR="0017333A" w:rsidRDefault="00AA40A5">
      <w:pPr>
        <w:pStyle w:val="ConsPlusNormal0"/>
        <w:spacing w:before="240"/>
        <w:ind w:firstLine="540"/>
        <w:jc w:val="both"/>
      </w:pPr>
      <w:r>
        <w:t>порядковый номер фискального документа;</w:t>
      </w:r>
    </w:p>
    <w:p w14:paraId="6CCEB5AA" w14:textId="77777777" w:rsidR="0017333A" w:rsidRDefault="00AA40A5">
      <w:pPr>
        <w:pStyle w:val="ConsPlusNormal0"/>
        <w:spacing w:before="240"/>
        <w:ind w:firstLine="540"/>
        <w:jc w:val="both"/>
      </w:pPr>
      <w:r>
        <w:t>тип операции (продажа (возврат);</w:t>
      </w:r>
    </w:p>
    <w:p w14:paraId="511C36EA" w14:textId="77777777" w:rsidR="0017333A" w:rsidRDefault="00AA40A5">
      <w:pPr>
        <w:pStyle w:val="ConsPlusNormal0"/>
        <w:spacing w:before="240"/>
        <w:ind w:firstLine="540"/>
        <w:jc w:val="both"/>
      </w:pPr>
      <w:r>
        <w:t>код товара;</w:t>
      </w:r>
    </w:p>
    <w:p w14:paraId="42738819"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6538FFCC" w14:textId="77777777" w:rsidR="0017333A" w:rsidRDefault="00AA40A5">
      <w:pPr>
        <w:pStyle w:val="ConsPlusNormal0"/>
        <w:spacing w:before="240"/>
        <w:ind w:firstLine="540"/>
        <w:jc w:val="both"/>
      </w:pPr>
      <w:r>
        <w:t>По каждому коду товара и идентификационному номеру налогоплательщика участника оборота пива и слабоалкогольных напитков, осуществившего маркировку пива и (или) слабоалкогольных напитков средствами идентификации, в соответствии с кодами причин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информационная система мониторинга передает в единую автоматизированную систему следующие сведения:</w:t>
      </w:r>
    </w:p>
    <w:p w14:paraId="56BA1158" w14:textId="77777777" w:rsidR="0017333A" w:rsidRDefault="00AA40A5">
      <w:pPr>
        <w:pStyle w:val="ConsPlusNormal0"/>
        <w:spacing w:before="240"/>
        <w:ind w:firstLine="540"/>
        <w:jc w:val="both"/>
      </w:pPr>
      <w:r>
        <w:t>признак (разливное или штучное);</w:t>
      </w:r>
    </w:p>
    <w:p w14:paraId="3B384DD0" w14:textId="77777777" w:rsidR="0017333A" w:rsidRDefault="00AA40A5">
      <w:pPr>
        <w:pStyle w:val="ConsPlusNormal0"/>
        <w:spacing w:before="240"/>
        <w:ind w:firstLine="540"/>
        <w:jc w:val="both"/>
      </w:pPr>
      <w:r>
        <w:t>сумма по товарным позициям;</w:t>
      </w:r>
    </w:p>
    <w:p w14:paraId="7A0DED2A" w14:textId="77777777" w:rsidR="0017333A" w:rsidRDefault="00AA40A5">
      <w:pPr>
        <w:pStyle w:val="ConsPlusNormal0"/>
        <w:spacing w:before="240"/>
        <w:ind w:firstLine="540"/>
        <w:jc w:val="both"/>
      </w:pPr>
      <w:r>
        <w:t>реализованный объем (при розничной реализации маркированных кегов в розлив);</w:t>
      </w:r>
    </w:p>
    <w:p w14:paraId="035064D7" w14:textId="77777777" w:rsidR="0017333A" w:rsidRDefault="00AA40A5">
      <w:pPr>
        <w:pStyle w:val="ConsPlusNormal0"/>
        <w:spacing w:before="240"/>
        <w:ind w:firstLine="540"/>
        <w:jc w:val="both"/>
      </w:pPr>
      <w:r>
        <w:t>количество (при розничной реализации пива и слабоалкогольных напитков в потребительской упаковке).</w:t>
      </w:r>
    </w:p>
    <w:p w14:paraId="3E3933E5" w14:textId="77777777" w:rsidR="0017333A" w:rsidRDefault="00AA40A5">
      <w:pPr>
        <w:pStyle w:val="ConsPlusNormal0"/>
        <w:spacing w:before="240"/>
        <w:ind w:firstLine="540"/>
        <w:jc w:val="both"/>
      </w:pPr>
      <w:r>
        <w:t>116. Участник оборота пива и слабоалкогольных напитков, осуществляющий розничную продажу пива и слабоалкогольных напитков в розлив, не позднее следующего рабочего дня со дня подключения кега к оборудованию для розлива пива и слабоалкогольных напитков передает в информационную систему мониторинга следующие сведения для каждого кега, подключенного к оборудованию для розлива:</w:t>
      </w:r>
    </w:p>
    <w:p w14:paraId="33889CFB"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осуществляющего розничную продажу пива и слабоалкогольных напитков;</w:t>
      </w:r>
    </w:p>
    <w:p w14:paraId="1AFB09ED"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где осуществлено подключение кега к оборудованию для розлива, и сведения о которых содержатся в информационной системе мониторинга;</w:t>
      </w:r>
    </w:p>
    <w:p w14:paraId="2BB87A2D" w14:textId="77777777" w:rsidR="0017333A" w:rsidRDefault="00AA40A5">
      <w:pPr>
        <w:pStyle w:val="ConsPlusNormal0"/>
        <w:spacing w:before="240"/>
        <w:ind w:firstLine="540"/>
        <w:jc w:val="both"/>
      </w:pPr>
      <w:r>
        <w:t>дата подключения кега к оборудованию для розлива пива и слабоалкогольных напитков;</w:t>
      </w:r>
    </w:p>
    <w:p w14:paraId="5F33E936" w14:textId="77777777" w:rsidR="0017333A" w:rsidRDefault="00AA40A5">
      <w:pPr>
        <w:pStyle w:val="ConsPlusNormal0"/>
        <w:spacing w:before="240"/>
        <w:ind w:firstLine="540"/>
        <w:jc w:val="both"/>
      </w:pPr>
      <w:r>
        <w:t>код идентификации кега, подключенного к оборудованию для розлива пива и слабоалкогольных напитков;</w:t>
      </w:r>
    </w:p>
    <w:p w14:paraId="6586A6CA" w14:textId="77777777" w:rsidR="0017333A" w:rsidRDefault="00AA40A5">
      <w:pPr>
        <w:pStyle w:val="ConsPlusNormal0"/>
        <w:spacing w:before="240"/>
        <w:ind w:firstLine="540"/>
        <w:jc w:val="both"/>
      </w:pPr>
      <w:r>
        <w:t>В случае отказа в регистрации сведений в информационной системе мониторинга информационная система мониторинга передает в единую автоматизированную систему сведения об отказе в регистрации.</w:t>
      </w:r>
    </w:p>
    <w:p w14:paraId="79B97BFB" w14:textId="77777777" w:rsidR="0017333A" w:rsidRDefault="00AA40A5">
      <w:pPr>
        <w:pStyle w:val="ConsPlusNormal0"/>
        <w:spacing w:before="240"/>
        <w:ind w:firstLine="540"/>
        <w:jc w:val="both"/>
      </w:pPr>
      <w:r>
        <w:t>В случае регистрации указанных сведений в информационной системе мониторинга информационная система мониторинга передает в единую автоматизированную систему следующие сведения:</w:t>
      </w:r>
    </w:p>
    <w:p w14:paraId="5BD63BE6"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осуществляющего подключение к оборудованию для розлива пива и слабоалкогольных напитков;</w:t>
      </w:r>
    </w:p>
    <w:p w14:paraId="44C4E02A"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w:t>
      </w:r>
    </w:p>
    <w:p w14:paraId="4FD87D87" w14:textId="77777777" w:rsidR="0017333A" w:rsidRDefault="00AA40A5">
      <w:pPr>
        <w:pStyle w:val="ConsPlusNormal0"/>
        <w:spacing w:before="240"/>
        <w:ind w:firstLine="540"/>
        <w:jc w:val="both"/>
      </w:pPr>
      <w:r>
        <w:t>дата подключения кега к оборудованию для розлива пива и слабоалкогольных напитков;</w:t>
      </w:r>
    </w:p>
    <w:p w14:paraId="3F548ED1" w14:textId="77777777" w:rsidR="0017333A" w:rsidRDefault="00AA40A5">
      <w:pPr>
        <w:pStyle w:val="ConsPlusNormal0"/>
        <w:spacing w:before="240"/>
        <w:ind w:firstLine="540"/>
        <w:jc w:val="both"/>
      </w:pPr>
      <w:r>
        <w:t>код идентификации кега, подключенного к оборудованию для розлива пива и слабоалкогольных напитков;</w:t>
      </w:r>
    </w:p>
    <w:p w14:paraId="29F7BB8C"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1FE2B89C" w14:textId="77777777" w:rsidR="0017333A" w:rsidRDefault="00AA40A5">
      <w:pPr>
        <w:pStyle w:val="ConsPlusNormal0"/>
        <w:spacing w:before="240"/>
        <w:ind w:firstLine="540"/>
        <w:jc w:val="both"/>
      </w:pPr>
      <w:r>
        <w:t>фактический объем пива и слабоалкогольных напитков в кегах по каждому коду товара.</w:t>
      </w:r>
    </w:p>
    <w:p w14:paraId="57D10ED7" w14:textId="77777777" w:rsidR="0017333A" w:rsidRDefault="0017333A">
      <w:pPr>
        <w:pStyle w:val="ConsPlusNormal0"/>
        <w:jc w:val="both"/>
      </w:pPr>
    </w:p>
    <w:p w14:paraId="0A33239A" w14:textId="77777777" w:rsidR="0017333A" w:rsidRDefault="00AA40A5">
      <w:pPr>
        <w:pStyle w:val="ConsPlusTitle0"/>
        <w:jc w:val="center"/>
        <w:outlineLvl w:val="1"/>
      </w:pPr>
      <w:bookmarkStart w:id="77" w:name="P1030"/>
      <w:bookmarkEnd w:id="77"/>
      <w:r>
        <w:t>XII. Порядок представления участниками оборота пива</w:t>
      </w:r>
    </w:p>
    <w:p w14:paraId="66E98816" w14:textId="77777777" w:rsidR="0017333A" w:rsidRDefault="00AA40A5">
      <w:pPr>
        <w:pStyle w:val="ConsPlusTitle0"/>
        <w:jc w:val="center"/>
      </w:pPr>
      <w:r>
        <w:t>и слабоалкогольных напитков в информационную систему</w:t>
      </w:r>
    </w:p>
    <w:p w14:paraId="2816963A" w14:textId="77777777" w:rsidR="0017333A" w:rsidRDefault="00AA40A5">
      <w:pPr>
        <w:pStyle w:val="ConsPlusTitle0"/>
        <w:jc w:val="center"/>
      </w:pPr>
      <w:r>
        <w:t>мониторинга сведений о выводе из оборота пива</w:t>
      </w:r>
    </w:p>
    <w:p w14:paraId="058DE792" w14:textId="77777777" w:rsidR="0017333A" w:rsidRDefault="00AA40A5">
      <w:pPr>
        <w:pStyle w:val="ConsPlusTitle0"/>
        <w:jc w:val="center"/>
      </w:pPr>
      <w:r>
        <w:t>и слабоалкогольных напитков по иным основаниям</w:t>
      </w:r>
    </w:p>
    <w:p w14:paraId="2FF97DDE" w14:textId="77777777" w:rsidR="0017333A" w:rsidRDefault="00AA40A5">
      <w:pPr>
        <w:pStyle w:val="ConsPlusTitle0"/>
        <w:jc w:val="center"/>
      </w:pPr>
      <w:r>
        <w:t>и информационный обмен сведениями с единой</w:t>
      </w:r>
    </w:p>
    <w:p w14:paraId="115E7F79" w14:textId="77777777" w:rsidR="0017333A" w:rsidRDefault="00AA40A5">
      <w:pPr>
        <w:pStyle w:val="ConsPlusTitle0"/>
        <w:jc w:val="center"/>
      </w:pPr>
      <w:r>
        <w:t>автоматизированной системой</w:t>
      </w:r>
    </w:p>
    <w:p w14:paraId="714D05EB" w14:textId="77777777" w:rsidR="0017333A" w:rsidRDefault="0017333A">
      <w:pPr>
        <w:pStyle w:val="ConsPlusNormal0"/>
        <w:jc w:val="both"/>
      </w:pPr>
    </w:p>
    <w:p w14:paraId="32E8F4B8" w14:textId="77777777" w:rsidR="0017333A" w:rsidRDefault="00AA40A5">
      <w:pPr>
        <w:pStyle w:val="ConsPlusNormal0"/>
        <w:ind w:firstLine="540"/>
        <w:jc w:val="both"/>
      </w:pPr>
      <w:bookmarkStart w:id="78" w:name="P1037"/>
      <w:bookmarkEnd w:id="78"/>
      <w:r>
        <w:t xml:space="preserve">117. При выводе пива и слабоалкогольных напитков из оборота по основаниям, не являющимся продажей в розницу, за исключением случаев, предусмотренных </w:t>
      </w:r>
      <w:hyperlink w:anchor="P1053" w:tooltip="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
        <w:r>
          <w:rPr>
            <w:color w:val="0000FF"/>
          </w:rPr>
          <w:t>пунктами 119</w:t>
        </w:r>
      </w:hyperlink>
      <w:r>
        <w:t xml:space="preserve">, </w:t>
      </w:r>
      <w:hyperlink w:anchor="P1060" w:tooltip="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
        <w:r>
          <w:rPr>
            <w:color w:val="0000FF"/>
          </w:rPr>
          <w:t>120</w:t>
        </w:r>
      </w:hyperlink>
      <w:r>
        <w:t xml:space="preserve">, </w:t>
      </w:r>
      <w:hyperlink w:anchor="P1090" w:tooltip="122.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 осуществляющий вывод из оборота этих пива и сла">
        <w:r>
          <w:rPr>
            <w:color w:val="0000FF"/>
          </w:rPr>
          <w:t>122</w:t>
        </w:r>
      </w:hyperlink>
      <w:r>
        <w:t xml:space="preserve"> и </w:t>
      </w:r>
      <w:hyperlink w:anchor="P1114" w:tooltip="124. При выводе пива и слабоалкогольных напитк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
        <w:r>
          <w:rPr>
            <w:color w:val="0000FF"/>
          </w:rPr>
          <w:t>124</w:t>
        </w:r>
      </w:hyperlink>
      <w:r>
        <w:t xml:space="preserve"> настоящих Правил, участник оборота пива и слабоалкогольных напитков, осуществляющий вывод из оборота пива и слабоалкогольных напитков, не позднее одного рабочего дня после дня формирования первичного учетного документа, подтверждающего факт вывода из оборота пива и слабоалкогольных напитков по основаниям, не являющимся продажей в розницу, представляет в информационную систему мониторинга следующие сведения о выводе пива и слабоалкогольных напитков из оборота:</w:t>
      </w:r>
    </w:p>
    <w:p w14:paraId="2E01037F"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77EFF201"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14:paraId="4B240C85" w14:textId="77777777" w:rsidR="0017333A" w:rsidRDefault="00AA40A5">
      <w:pPr>
        <w:pStyle w:val="ConsPlusNormal0"/>
        <w:spacing w:before="240"/>
        <w:ind w:firstLine="540"/>
        <w:jc w:val="both"/>
      </w:pPr>
      <w:r>
        <w:t>в) причина вывода пива и слабоалкогольных напитков из оборота (уничтожение, истечение срока годности, утрата, пересортица пива и слабоалкогольных напитков по кодам идентификации, использование пива и слабоалкогольных напитков в целях, не связанных с их последующей реализацией (продажей), в том числе использование в производственных целях, и другое);</w:t>
      </w:r>
    </w:p>
    <w:p w14:paraId="41012368" w14:textId="77777777" w:rsidR="0017333A" w:rsidRDefault="00AA40A5">
      <w:pPr>
        <w:pStyle w:val="ConsPlusNormal0"/>
        <w:spacing w:before="240"/>
        <w:ind w:firstLine="540"/>
        <w:jc w:val="both"/>
      </w:pPr>
      <w:r>
        <w:t>г) наименование, дата и номер первичного документа о выбытии пива и слабоалкогольных напитков из оборота;</w:t>
      </w:r>
    </w:p>
    <w:p w14:paraId="63B8257F" w14:textId="77777777" w:rsidR="0017333A" w:rsidRDefault="00AA40A5">
      <w:pPr>
        <w:pStyle w:val="ConsPlusNormal0"/>
        <w:spacing w:before="240"/>
        <w:ind w:firstLine="540"/>
        <w:jc w:val="both"/>
      </w:pPr>
      <w:r>
        <w:t>д) коды идентификации, коды идентификации групповых упаковок.</w:t>
      </w:r>
    </w:p>
    <w:p w14:paraId="2A835560" w14:textId="77777777" w:rsidR="0017333A" w:rsidRDefault="00AA40A5">
      <w:pPr>
        <w:pStyle w:val="ConsPlusNormal0"/>
        <w:spacing w:before="240"/>
        <w:ind w:firstLine="540"/>
        <w:jc w:val="both"/>
      </w:pPr>
      <w:bookmarkStart w:id="79" w:name="P1043"/>
      <w:bookmarkEnd w:id="79"/>
      <w:r>
        <w:t xml:space="preserve">118. При регистрации сведений о выводе из оборота по причинам, указанным в </w:t>
      </w:r>
      <w:hyperlink w:anchor="P1037" w:tooltip="117. При выводе пива и слабоалкогольных напитков из оборота по основаниям, не являющимся продажей в розницу, за исключением случаев, предусмотренных пунктами 119, 120, 122 и 124 настоящих Правил, участник оборота пива и слабоалкогольных напитков, осуществляющи">
        <w:r>
          <w:rPr>
            <w:color w:val="0000FF"/>
          </w:rPr>
          <w:t>пункте 117</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0B6F0E5B"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w:t>
      </w:r>
    </w:p>
    <w:p w14:paraId="3E8681AA"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14:paraId="492930F9" w14:textId="77777777" w:rsidR="0017333A" w:rsidRDefault="00AA40A5">
      <w:pPr>
        <w:pStyle w:val="ConsPlusNormal0"/>
        <w:spacing w:before="240"/>
        <w:ind w:firstLine="540"/>
        <w:jc w:val="both"/>
      </w:pPr>
      <w:r>
        <w:t>в) код товара;</w:t>
      </w:r>
    </w:p>
    <w:p w14:paraId="4C488E9B" w14:textId="77777777" w:rsidR="0017333A" w:rsidRDefault="00AA40A5">
      <w:pPr>
        <w:pStyle w:val="ConsPlusNormal0"/>
        <w:spacing w:before="240"/>
        <w:ind w:firstLine="540"/>
        <w:jc w:val="both"/>
      </w:pPr>
      <w:r>
        <w:t>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1693BB75" w14:textId="77777777" w:rsidR="0017333A" w:rsidRDefault="00AA40A5">
      <w:pPr>
        <w:pStyle w:val="ConsPlusNormal0"/>
        <w:spacing w:before="240"/>
        <w:ind w:firstLine="540"/>
        <w:jc w:val="both"/>
      </w:pPr>
      <w:r>
        <w:t>д) количество кодов идентификации, выводимых из оборота;</w:t>
      </w:r>
    </w:p>
    <w:p w14:paraId="3C8B479A" w14:textId="77777777" w:rsidR="0017333A" w:rsidRDefault="00AA40A5">
      <w:pPr>
        <w:pStyle w:val="ConsPlusNormal0"/>
        <w:spacing w:before="240"/>
        <w:ind w:firstLine="540"/>
        <w:jc w:val="both"/>
      </w:pPr>
      <w:r>
        <w:t>е) фактический объем продукции (для пива и слабоалкогольных напитков в кегах) по каждому коду товара;</w:t>
      </w:r>
    </w:p>
    <w:p w14:paraId="4646BF74" w14:textId="77777777" w:rsidR="0017333A" w:rsidRDefault="00AA40A5">
      <w:pPr>
        <w:pStyle w:val="ConsPlusNormal0"/>
        <w:spacing w:before="240"/>
        <w:ind w:firstLine="540"/>
        <w:jc w:val="both"/>
      </w:pPr>
      <w:r>
        <w:t>ж) причина вывода из оборота;</w:t>
      </w:r>
    </w:p>
    <w:p w14:paraId="232B9D2F" w14:textId="77777777" w:rsidR="0017333A" w:rsidRDefault="00AA40A5">
      <w:pPr>
        <w:pStyle w:val="ConsPlusNormal0"/>
        <w:spacing w:before="240"/>
        <w:ind w:firstLine="540"/>
        <w:jc w:val="both"/>
      </w:pPr>
      <w:r>
        <w:t>з) наименование, дата и номер первичного документа о выбытии пива и слабоалкогольных напитков;</w:t>
      </w:r>
    </w:p>
    <w:p w14:paraId="5B39D7F5" w14:textId="77777777" w:rsidR="0017333A" w:rsidRDefault="00AA40A5">
      <w:pPr>
        <w:pStyle w:val="ConsPlusNormal0"/>
        <w:spacing w:before="240"/>
        <w:ind w:firstLine="540"/>
        <w:jc w:val="both"/>
      </w:pPr>
      <w:r>
        <w:t>и) номер уведомления (номера уведомлений) о вводе в оборот и (или) о постановке на баланс.</w:t>
      </w:r>
    </w:p>
    <w:p w14:paraId="551EC192" w14:textId="77777777" w:rsidR="0017333A" w:rsidRDefault="00AA40A5">
      <w:pPr>
        <w:pStyle w:val="ConsPlusNormal0"/>
        <w:spacing w:before="240"/>
        <w:ind w:firstLine="540"/>
        <w:jc w:val="both"/>
      </w:pPr>
      <w:bookmarkStart w:id="80" w:name="P1053"/>
      <w:bookmarkEnd w:id="80"/>
      <w:r>
        <w:t>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приемки или со дня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14:paraId="17F4E9A4"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29B3E5C3"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14:paraId="7582319E" w14:textId="77777777" w:rsidR="0017333A" w:rsidRDefault="00AA40A5">
      <w:pPr>
        <w:pStyle w:val="ConsPlusNormal0"/>
        <w:spacing w:before="240"/>
        <w:ind w:firstLine="540"/>
        <w:jc w:val="both"/>
      </w:pPr>
      <w:r>
        <w:t>в) причина вывода пива и слабоалкогольных напитков из оборота (для собственных нужд, производственных целей);</w:t>
      </w:r>
    </w:p>
    <w:p w14:paraId="1EB67B0D" w14:textId="77777777" w:rsidR="0017333A" w:rsidRDefault="00AA40A5">
      <w:pPr>
        <w:pStyle w:val="ConsPlusNormal0"/>
        <w:spacing w:before="240"/>
        <w:ind w:firstLine="540"/>
        <w:jc w:val="both"/>
      </w:pPr>
      <w:r>
        <w:t>г) наименование, дата и номер первичного документа о выбытии пива и слабоалкогольных напитков из оборота;</w:t>
      </w:r>
    </w:p>
    <w:p w14:paraId="599B76EA" w14:textId="77777777" w:rsidR="0017333A" w:rsidRDefault="00AA40A5">
      <w:pPr>
        <w:pStyle w:val="ConsPlusNormal0"/>
        <w:spacing w:before="240"/>
        <w:ind w:firstLine="540"/>
        <w:jc w:val="both"/>
      </w:pPr>
      <w:r>
        <w:t>д) 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14:paraId="3C2DDD01" w14:textId="77777777" w:rsidR="0017333A" w:rsidRDefault="00AA40A5">
      <w:pPr>
        <w:pStyle w:val="ConsPlusNormal0"/>
        <w:spacing w:before="240"/>
        <w:ind w:firstLine="540"/>
        <w:jc w:val="both"/>
      </w:pPr>
      <w:r>
        <w:t>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p w14:paraId="46843BB7" w14:textId="77777777" w:rsidR="0017333A" w:rsidRDefault="00AA40A5">
      <w:pPr>
        <w:pStyle w:val="ConsPlusNormal0"/>
        <w:spacing w:before="240"/>
        <w:ind w:firstLine="540"/>
        <w:jc w:val="both"/>
      </w:pPr>
      <w:bookmarkStart w:id="81" w:name="P1060"/>
      <w:bookmarkEnd w:id="81"/>
      <w:r>
        <w:t>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производственных целей), участник оборота пива и слабоалкогольных напитков, осуществляющий их вывод из оборота, в течение 3 рабочих дней с момента составления первичного учетного документа, подтверждающего вывод товара из оборота, передает в информационную систему мониторинга сведения в следующем составе:</w:t>
      </w:r>
    </w:p>
    <w:p w14:paraId="59F3B8D7"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7606F661"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14:paraId="0426E51F" w14:textId="77777777" w:rsidR="0017333A" w:rsidRDefault="00AA40A5">
      <w:pPr>
        <w:pStyle w:val="ConsPlusNormal0"/>
        <w:spacing w:before="240"/>
        <w:ind w:firstLine="540"/>
        <w:jc w:val="both"/>
      </w:pPr>
      <w:r>
        <w:t>причина вывода пива и слабоалкогольных напитков из оборота (конфискация, уничтожение, утрата, истечение срока годности);</w:t>
      </w:r>
    </w:p>
    <w:p w14:paraId="63308FBB" w14:textId="77777777" w:rsidR="0017333A" w:rsidRDefault="00AA40A5">
      <w:pPr>
        <w:pStyle w:val="ConsPlusNormal0"/>
        <w:spacing w:before="240"/>
        <w:ind w:firstLine="540"/>
        <w:jc w:val="both"/>
      </w:pPr>
      <w:r>
        <w:t>наименование, дата и номер первичного документа о выводе пива и слабоалкогольных напитков из оборота;</w:t>
      </w:r>
    </w:p>
    <w:p w14:paraId="5906DEFC" w14:textId="77777777" w:rsidR="0017333A" w:rsidRDefault="00AA40A5">
      <w:pPr>
        <w:pStyle w:val="ConsPlusNormal0"/>
        <w:spacing w:before="240"/>
        <w:ind w:firstLine="540"/>
        <w:jc w:val="both"/>
      </w:pPr>
      <w:r>
        <w:t>с 1 марта 2025 г. - коды идентификации, коды идентификации групповых упаковок, выводимых из оборота пива и слабоалкогольных напитков в кегах, произведенных или ввозимых (ввезенных) в Российскую Федерацию с указанной даты;</w:t>
      </w:r>
    </w:p>
    <w:p w14:paraId="77A55285" w14:textId="77777777" w:rsidR="0017333A" w:rsidRDefault="00AA40A5">
      <w:pPr>
        <w:pStyle w:val="ConsPlusNormal0"/>
        <w:spacing w:before="240"/>
        <w:ind w:firstLine="540"/>
        <w:jc w:val="both"/>
      </w:pPr>
      <w:r>
        <w:t>с 1 сентября 2025 г. - коды идентификации, коды идентификации групповых упаковок, выводимых из оборота пива и слабоалкогольных напитков в потребительской упаковке, произведенных или ввозимых (ввезенных) в Российскую Федерацию с указанной даты.</w:t>
      </w:r>
    </w:p>
    <w:p w14:paraId="1C5BA484" w14:textId="77777777" w:rsidR="0017333A" w:rsidRDefault="00AA40A5">
      <w:pPr>
        <w:pStyle w:val="ConsPlusNormal0"/>
        <w:spacing w:before="240"/>
        <w:ind w:firstLine="540"/>
        <w:jc w:val="both"/>
      </w:pPr>
      <w:r>
        <w:t>В случае приобретения пива и слабоалкогольных напитков юридическим лицом, аккредитованным филиалом иностранного юридического лица в Российской Федерации, индивидуальным предпринимателем для использования в целях, не связанных с последующей реализацией (продажей), вывод из оборота такой продукции осуществляется участником оборота пива и слабоалкогольных напитков, осуществляющим ее продажу одним из следующих способов:</w:t>
      </w:r>
    </w:p>
    <w:p w14:paraId="02C31A86" w14:textId="77777777" w:rsidR="0017333A" w:rsidRDefault="00AA40A5">
      <w:pPr>
        <w:pStyle w:val="ConsPlusNormal0"/>
        <w:spacing w:before="240"/>
        <w:ind w:firstLine="540"/>
        <w:jc w:val="both"/>
      </w:pPr>
      <w:r>
        <w:t>с применением контрольно-кассовой техники между участником оборота пива и слабоалкогольных напитков, осуществляющим их продажу, и лицом, приобретающим пиво и слабоалкогольные напитки в целях, не связанных с последующей реализацией (продажей);</w:t>
      </w:r>
    </w:p>
    <w:p w14:paraId="11DD2D7F" w14:textId="77777777" w:rsidR="0017333A" w:rsidRDefault="00AA40A5">
      <w:pPr>
        <w:pStyle w:val="ConsPlusNormal0"/>
        <w:spacing w:before="240"/>
        <w:ind w:firstLine="540"/>
        <w:jc w:val="both"/>
      </w:pPr>
      <w:r>
        <w:t>посредством универсального передаточного документа, подписанного усиленной электронной подписью участника оборота пива и слабоалкогольных напитков, осуществляющего ее продажу, и лицом, приобретающим пиво и слабоалкогольные напитки в целях, не связанных с последующей реализацией (продажей);</w:t>
      </w:r>
    </w:p>
    <w:p w14:paraId="6D27180F" w14:textId="77777777" w:rsidR="0017333A" w:rsidRDefault="00AA40A5">
      <w:pPr>
        <w:pStyle w:val="ConsPlusNormal0"/>
        <w:spacing w:before="240"/>
        <w:ind w:firstLine="540"/>
        <w:jc w:val="both"/>
      </w:pPr>
      <w:r>
        <w:t>в случае отсутствия универсального передаточного документа участник оборота пива и слабоалкогольных напитков, продающий пиво и слабоалкогольные напитки для использования в целях, не связанных с последующей реализацией (продажей), в срок не более 3 рабочих дней с момента отгрузки (передачи или приемки) пива и слабоалкогольных напитков представляет в информационную систему мониторинга следующие сведения о выводе пива и слабоалкогольных напитков из оборота:</w:t>
      </w:r>
    </w:p>
    <w:p w14:paraId="0FD2EDC4"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29F8247D"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из оборота;</w:t>
      </w:r>
    </w:p>
    <w:p w14:paraId="2F9C904D" w14:textId="77777777" w:rsidR="0017333A" w:rsidRDefault="00AA40A5">
      <w:pPr>
        <w:pStyle w:val="ConsPlusNormal0"/>
        <w:spacing w:before="240"/>
        <w:ind w:firstLine="540"/>
        <w:jc w:val="both"/>
      </w:pPr>
      <w:r>
        <w:t>идентификационный номер налогоплательщика, приобретающего пиво и слабоалкогольные напитки для использования в целях, не связанных с последующей реализацией (продажей);</w:t>
      </w:r>
    </w:p>
    <w:p w14:paraId="245898FD"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приобретающего пиво и слабоалкогольные напитки для использования в целях, не связанных с последующей реализацией (продажей);</w:t>
      </w:r>
    </w:p>
    <w:p w14:paraId="75F1F288" w14:textId="77777777" w:rsidR="0017333A" w:rsidRDefault="00AA40A5">
      <w:pPr>
        <w:pStyle w:val="ConsPlusNormal0"/>
        <w:spacing w:before="240"/>
        <w:ind w:firstLine="540"/>
        <w:jc w:val="both"/>
      </w:pPr>
      <w:r>
        <w:t>коды идентификации, коды идентификации групповых упаковок, выводимые из оборота;</w:t>
      </w:r>
    </w:p>
    <w:p w14:paraId="5DF23654" w14:textId="77777777" w:rsidR="0017333A" w:rsidRDefault="00AA40A5">
      <w:pPr>
        <w:pStyle w:val="ConsPlusNormal0"/>
        <w:spacing w:before="240"/>
        <w:ind w:firstLine="540"/>
        <w:jc w:val="both"/>
      </w:pPr>
      <w:r>
        <w:t>способ вывода пива и слабоалкогольных напитков из оборота (использование пива и слабоалкогольных напитков в целях, не связанных с их последующей реализацией покупателем);</w:t>
      </w:r>
    </w:p>
    <w:p w14:paraId="301B1626" w14:textId="77777777" w:rsidR="0017333A" w:rsidRDefault="00AA40A5">
      <w:pPr>
        <w:pStyle w:val="ConsPlusNormal0"/>
        <w:spacing w:before="240"/>
        <w:ind w:firstLine="540"/>
        <w:jc w:val="both"/>
      </w:pPr>
      <w:r>
        <w:t>дата вывода товаров из оборота;</w:t>
      </w:r>
    </w:p>
    <w:p w14:paraId="1A2D7D48" w14:textId="77777777" w:rsidR="0017333A" w:rsidRDefault="00AA40A5">
      <w:pPr>
        <w:pStyle w:val="ConsPlusNormal0"/>
        <w:spacing w:before="240"/>
        <w:ind w:firstLine="540"/>
        <w:jc w:val="both"/>
      </w:pPr>
      <w:r>
        <w:t>стоимость передаваемых маркированных пива и слабоалкогольных напитков (с учетом налога на добавленную стоимость) согласно первичным документам;</w:t>
      </w:r>
    </w:p>
    <w:p w14:paraId="5E2C05F3" w14:textId="77777777" w:rsidR="0017333A" w:rsidRDefault="00AA40A5">
      <w:pPr>
        <w:pStyle w:val="ConsPlusNormal0"/>
        <w:spacing w:before="240"/>
        <w:ind w:firstLine="540"/>
        <w:jc w:val="both"/>
      </w:pPr>
      <w:r>
        <w:t>наименование, номер и дата документа, подтверждающего факт передачи маркированных товаров.</w:t>
      </w:r>
    </w:p>
    <w:p w14:paraId="59ED3077" w14:textId="77777777" w:rsidR="0017333A" w:rsidRDefault="00AA40A5">
      <w:pPr>
        <w:pStyle w:val="ConsPlusNormal0"/>
        <w:spacing w:before="240"/>
        <w:ind w:firstLine="540"/>
        <w:jc w:val="both"/>
      </w:pPr>
      <w:bookmarkStart w:id="82" w:name="P1080"/>
      <w:bookmarkEnd w:id="82"/>
      <w:r>
        <w:t xml:space="preserve">121. После регистрации в информационной системе мониторинга сведений о выводе из оборота в соответствии с </w:t>
      </w:r>
      <w:hyperlink w:anchor="P1053" w:tooltip="119. При выводе предприятиями общественного питания пива и слабоалкогольных напитков из оборота для использования в целях, не связанных с их дальнейшей реализацией (для собственных нужд, производственных целей), участник оборота пива и слабоалкогольных напитко">
        <w:r>
          <w:rPr>
            <w:color w:val="0000FF"/>
          </w:rPr>
          <w:t>пунктами 119</w:t>
        </w:r>
      </w:hyperlink>
      <w:r>
        <w:t xml:space="preserve"> и </w:t>
      </w:r>
      <w:hyperlink w:anchor="P1060" w:tooltip="120. При выводе предприятиями общественного питания пива и слабоалкогольных напитков из оборота по основаниям, не являющимся розничной реализацией, а также для использования в целях, не связанных с их дальнейшей реализацией (кроме собственных нужд, производств">
        <w:r>
          <w:rPr>
            <w:color w:val="0000FF"/>
          </w:rPr>
          <w:t>120</w:t>
        </w:r>
      </w:hyperlink>
      <w:r>
        <w:t xml:space="preserve"> настоящих Правил информационная система мониторинга передает в единую автоматизированную систему следующие сведения:</w:t>
      </w:r>
    </w:p>
    <w:p w14:paraId="7B69225D"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пива и слабоалкогольных напитков из оборота;</w:t>
      </w:r>
    </w:p>
    <w:p w14:paraId="0B584186"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участника оборота пива и слабоалкогольных напитков, осуществляющего вывод пива и слабоалкогольных напитков из оборота;</w:t>
      </w:r>
    </w:p>
    <w:p w14:paraId="53D66F58" w14:textId="77777777" w:rsidR="0017333A" w:rsidRDefault="00AA40A5">
      <w:pPr>
        <w:pStyle w:val="ConsPlusNormal0"/>
        <w:spacing w:before="240"/>
        <w:ind w:firstLine="540"/>
        <w:jc w:val="both"/>
      </w:pPr>
      <w:r>
        <w:t>в) код товара;</w:t>
      </w:r>
    </w:p>
    <w:p w14:paraId="647A6F9D" w14:textId="77777777" w:rsidR="0017333A" w:rsidRDefault="00AA40A5">
      <w:pPr>
        <w:pStyle w:val="ConsPlusNormal0"/>
        <w:spacing w:before="240"/>
        <w:ind w:firstLine="540"/>
        <w:jc w:val="both"/>
      </w:pPr>
      <w:r>
        <w:t>г)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4818C269" w14:textId="77777777" w:rsidR="0017333A" w:rsidRDefault="00AA40A5">
      <w:pPr>
        <w:pStyle w:val="ConsPlusNormal0"/>
        <w:spacing w:before="240"/>
        <w:ind w:firstLine="540"/>
        <w:jc w:val="both"/>
      </w:pPr>
      <w:r>
        <w:t>д) количество кодов идентификации, выводимых из оборота;</w:t>
      </w:r>
    </w:p>
    <w:p w14:paraId="78E710F4" w14:textId="77777777" w:rsidR="0017333A" w:rsidRDefault="00AA40A5">
      <w:pPr>
        <w:pStyle w:val="ConsPlusNormal0"/>
        <w:spacing w:before="240"/>
        <w:ind w:firstLine="540"/>
        <w:jc w:val="both"/>
      </w:pPr>
      <w:r>
        <w:t>е) фактический объем продукции (для пива и слабоалкогольных напитков в кегах);</w:t>
      </w:r>
    </w:p>
    <w:p w14:paraId="53826689" w14:textId="77777777" w:rsidR="0017333A" w:rsidRDefault="00AA40A5">
      <w:pPr>
        <w:pStyle w:val="ConsPlusNormal0"/>
        <w:spacing w:before="240"/>
        <w:ind w:firstLine="540"/>
        <w:jc w:val="both"/>
      </w:pPr>
      <w:r>
        <w:t>ж) причина вывода из оборота;</w:t>
      </w:r>
    </w:p>
    <w:p w14:paraId="4CA48663" w14:textId="77777777" w:rsidR="0017333A" w:rsidRDefault="00AA40A5">
      <w:pPr>
        <w:pStyle w:val="ConsPlusNormal0"/>
        <w:spacing w:before="240"/>
        <w:ind w:firstLine="540"/>
        <w:jc w:val="both"/>
      </w:pPr>
      <w:r>
        <w:t>з) наименование, дата и номер первичного документа о выбытии пива и слабоалкогольных напитков;</w:t>
      </w:r>
    </w:p>
    <w:p w14:paraId="5EC45E07" w14:textId="77777777" w:rsidR="0017333A" w:rsidRDefault="00AA40A5">
      <w:pPr>
        <w:pStyle w:val="ConsPlusNormal0"/>
        <w:spacing w:before="240"/>
        <w:ind w:firstLine="540"/>
        <w:jc w:val="both"/>
      </w:pPr>
      <w:r>
        <w:t>и) уникальный идентификатор универсального передаточного документа.</w:t>
      </w:r>
    </w:p>
    <w:p w14:paraId="2E58191F" w14:textId="77777777" w:rsidR="0017333A" w:rsidRDefault="00AA40A5">
      <w:pPr>
        <w:pStyle w:val="ConsPlusNormal0"/>
        <w:spacing w:before="240"/>
        <w:ind w:firstLine="540"/>
        <w:jc w:val="both"/>
      </w:pPr>
      <w:bookmarkStart w:id="83" w:name="P1090"/>
      <w:bookmarkEnd w:id="83"/>
      <w:r>
        <w:t>122.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помещения маркированных пива и слабоалкогольных напитков под таможенную процедуру экспорта представляет в информационную систему мониторинга уведомление о выводе пива и слабоалкогольных напитков из оборота, которое должно содержать следующие сведения:</w:t>
      </w:r>
    </w:p>
    <w:p w14:paraId="04C8874B" w14:textId="77777777" w:rsidR="0017333A" w:rsidRDefault="00AA40A5">
      <w:pPr>
        <w:pStyle w:val="ConsPlusNormal0"/>
        <w:spacing w:before="240"/>
        <w:ind w:firstLine="540"/>
        <w:jc w:val="both"/>
      </w:pPr>
      <w:r>
        <w:t>а) идентификационный номер налогоплательщика экспортера;</w:t>
      </w:r>
    </w:p>
    <w:p w14:paraId="1BFAF13C"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14:paraId="05054BFD" w14:textId="77777777" w:rsidR="0017333A" w:rsidRDefault="00AA40A5">
      <w:pPr>
        <w:pStyle w:val="ConsPlusNormal0"/>
        <w:spacing w:before="240"/>
        <w:ind w:firstLine="540"/>
        <w:jc w:val="both"/>
      </w:pPr>
      <w:r>
        <w:t>в) коды идентификации, или коды идентификации групповой упаковки, или коды идентификации транспортной упаковки, или агрегированный таможенный код;</w:t>
      </w:r>
    </w:p>
    <w:p w14:paraId="3740DD70" w14:textId="77777777" w:rsidR="0017333A" w:rsidRDefault="00AA40A5">
      <w:pPr>
        <w:pStyle w:val="ConsPlusNormal0"/>
        <w:spacing w:before="240"/>
        <w:ind w:firstLine="540"/>
        <w:jc w:val="both"/>
      </w:pPr>
      <w:r>
        <w:t>г) дата регистрации декларации на пиво и слабоалкогольные напитки;</w:t>
      </w:r>
    </w:p>
    <w:p w14:paraId="4E7BD1D3" w14:textId="77777777" w:rsidR="0017333A" w:rsidRDefault="00AA40A5">
      <w:pPr>
        <w:pStyle w:val="ConsPlusNormal0"/>
        <w:spacing w:before="240"/>
        <w:ind w:firstLine="540"/>
        <w:jc w:val="both"/>
      </w:pPr>
      <w:r>
        <w:t>д) регистрационный номер декларации на пиво и слабоалкогольные напитки;</w:t>
      </w:r>
    </w:p>
    <w:p w14:paraId="7F2D7812" w14:textId="77777777" w:rsidR="0017333A" w:rsidRDefault="00AA40A5">
      <w:pPr>
        <w:pStyle w:val="ConsPlusNormal0"/>
        <w:spacing w:before="240"/>
        <w:ind w:firstLine="540"/>
        <w:jc w:val="both"/>
      </w:pPr>
      <w:r>
        <w:t>е) стоимость пива и слабоалкогольных напитков, помещенных под таможенную процедуру экспорта;</w:t>
      </w:r>
    </w:p>
    <w:p w14:paraId="0E644460" w14:textId="77777777" w:rsidR="0017333A" w:rsidRDefault="00AA40A5">
      <w:pPr>
        <w:pStyle w:val="ConsPlusNormal0"/>
        <w:spacing w:before="240"/>
        <w:ind w:firstLine="540"/>
        <w:jc w:val="both"/>
      </w:pPr>
      <w:r>
        <w:t>ж)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379FD7D7" w14:textId="77777777" w:rsidR="0017333A" w:rsidRDefault="00AA40A5">
      <w:pPr>
        <w:pStyle w:val="ConsPlusNormal0"/>
        <w:spacing w:before="240"/>
        <w:ind w:firstLine="540"/>
        <w:jc w:val="both"/>
      </w:pPr>
      <w:r>
        <w:t>з) идентификационный номер налогоплательщика получателя (или его аналог в стране получателя);</w:t>
      </w:r>
    </w:p>
    <w:p w14:paraId="0A281918" w14:textId="77777777" w:rsidR="0017333A" w:rsidRDefault="00AA40A5">
      <w:pPr>
        <w:pStyle w:val="ConsPlusNormal0"/>
        <w:spacing w:before="240"/>
        <w:ind w:firstLine="540"/>
        <w:jc w:val="both"/>
      </w:pPr>
      <w:r>
        <w:t>и) наименование получателя.</w:t>
      </w:r>
    </w:p>
    <w:p w14:paraId="3F5753DC" w14:textId="77777777" w:rsidR="0017333A" w:rsidRDefault="00AA40A5">
      <w:pPr>
        <w:pStyle w:val="ConsPlusNormal0"/>
        <w:spacing w:before="240"/>
        <w:ind w:firstLine="540"/>
        <w:jc w:val="both"/>
      </w:pPr>
      <w:bookmarkStart w:id="84" w:name="P1100"/>
      <w:bookmarkEnd w:id="84"/>
      <w:r>
        <w:t>123.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w:t>
      </w:r>
    </w:p>
    <w:p w14:paraId="1438E3DC" w14:textId="77777777" w:rsidR="0017333A" w:rsidRDefault="00AA40A5">
      <w:pPr>
        <w:pStyle w:val="ConsPlusNormal0"/>
        <w:spacing w:before="240"/>
        <w:ind w:firstLine="540"/>
        <w:jc w:val="both"/>
      </w:pPr>
      <w:r>
        <w:t>а) идентификационный номер налогоплательщика экспортера;</w:t>
      </w:r>
    </w:p>
    <w:p w14:paraId="658A2697"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помещение маркированных пива и слабоалкогольных напитков под таможенную процедуру экспорта;</w:t>
      </w:r>
    </w:p>
    <w:p w14:paraId="7FF76D7B" w14:textId="77777777" w:rsidR="0017333A" w:rsidRDefault="00AA40A5">
      <w:pPr>
        <w:pStyle w:val="ConsPlusNormal0"/>
        <w:spacing w:before="240"/>
        <w:ind w:firstLine="540"/>
        <w:jc w:val="both"/>
      </w:pPr>
      <w:r>
        <w:t>в) код товара;</w:t>
      </w:r>
    </w:p>
    <w:p w14:paraId="523006D6" w14:textId="77777777" w:rsidR="0017333A" w:rsidRDefault="00AA40A5">
      <w:pPr>
        <w:pStyle w:val="ConsPlusNormal0"/>
        <w:spacing w:before="240"/>
        <w:ind w:firstLine="540"/>
        <w:jc w:val="both"/>
      </w:pPr>
      <w:r>
        <w:t>г) количество кодов идентификации, выводимых из оборота;</w:t>
      </w:r>
    </w:p>
    <w:p w14:paraId="17832306" w14:textId="77777777" w:rsidR="0017333A" w:rsidRDefault="00AA40A5">
      <w:pPr>
        <w:pStyle w:val="ConsPlusNormal0"/>
        <w:spacing w:before="240"/>
        <w:ind w:firstLine="540"/>
        <w:jc w:val="both"/>
      </w:pPr>
      <w:r>
        <w:t>д) фактический объем продукции (для пива и слабоалкогольных напитков в кегах);</w:t>
      </w:r>
    </w:p>
    <w:p w14:paraId="1CE36A82" w14:textId="77777777" w:rsidR="0017333A" w:rsidRDefault="00AA40A5">
      <w:pPr>
        <w:pStyle w:val="ConsPlusNormal0"/>
        <w:spacing w:before="240"/>
        <w:ind w:firstLine="540"/>
        <w:jc w:val="both"/>
      </w:pPr>
      <w:r>
        <w:t>е) причина вывода из оборота;</w:t>
      </w:r>
    </w:p>
    <w:p w14:paraId="5B79C216" w14:textId="77777777" w:rsidR="0017333A" w:rsidRDefault="00AA40A5">
      <w:pPr>
        <w:pStyle w:val="ConsPlusNormal0"/>
        <w:spacing w:before="240"/>
        <w:ind w:firstLine="540"/>
        <w:jc w:val="both"/>
      </w:pPr>
      <w:r>
        <w:t>ж) реквизиты декларации (дата и номер);</w:t>
      </w:r>
    </w:p>
    <w:p w14:paraId="69179D0F" w14:textId="77777777" w:rsidR="0017333A" w:rsidRDefault="00AA40A5">
      <w:pPr>
        <w:pStyle w:val="ConsPlusNormal0"/>
        <w:spacing w:before="240"/>
        <w:ind w:firstLine="540"/>
        <w:jc w:val="both"/>
      </w:pPr>
      <w:r>
        <w:t>з) стоимость пива и слабоалкогольных напитков, помещенных под таможенную процедуру экспорта;</w:t>
      </w:r>
    </w:p>
    <w:p w14:paraId="49F124D6" w14:textId="77777777" w:rsidR="0017333A" w:rsidRDefault="00AA40A5">
      <w:pPr>
        <w:pStyle w:val="ConsPlusNormal0"/>
        <w:spacing w:before="240"/>
        <w:ind w:firstLine="540"/>
        <w:jc w:val="both"/>
      </w:pPr>
      <w:r>
        <w:t>и) идентификационный номер налогоплательщика участника оборота, осуществляющего вывод пива и слабоалкогольных напитков из оборота;</w:t>
      </w:r>
    </w:p>
    <w:p w14:paraId="431EFE28" w14:textId="77777777" w:rsidR="0017333A" w:rsidRDefault="00AA40A5">
      <w:pPr>
        <w:pStyle w:val="ConsPlusNormal0"/>
        <w:spacing w:before="240"/>
        <w:ind w:firstLine="540"/>
        <w:jc w:val="both"/>
      </w:pPr>
      <w:r>
        <w:t>к)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осуществившего маркировку пива и слабоалкогольных напитков;</w:t>
      </w:r>
    </w:p>
    <w:p w14:paraId="17092B43" w14:textId="77777777" w:rsidR="0017333A" w:rsidRDefault="00AA40A5">
      <w:pPr>
        <w:pStyle w:val="ConsPlusNormal0"/>
        <w:spacing w:before="240"/>
        <w:ind w:firstLine="540"/>
        <w:jc w:val="both"/>
      </w:pPr>
      <w:r>
        <w:t>л) наименование страны назначения пива и слабоалкогольных напитков;</w:t>
      </w:r>
    </w:p>
    <w:p w14:paraId="55CD5DF0" w14:textId="77777777" w:rsidR="0017333A" w:rsidRDefault="00AA40A5">
      <w:pPr>
        <w:pStyle w:val="ConsPlusNormal0"/>
        <w:spacing w:before="240"/>
        <w:ind w:firstLine="540"/>
        <w:jc w:val="both"/>
      </w:pPr>
      <w:r>
        <w:t>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4299ADA8" w14:textId="77777777" w:rsidR="0017333A" w:rsidRDefault="00AA40A5">
      <w:pPr>
        <w:pStyle w:val="ConsPlusNormal0"/>
        <w:spacing w:before="240"/>
        <w:ind w:firstLine="540"/>
        <w:jc w:val="both"/>
      </w:pPr>
      <w:r>
        <w:t>н) идентификационный номер налогоплательщика получателя (или его аналог в стране получателя).</w:t>
      </w:r>
    </w:p>
    <w:p w14:paraId="1CA7EE55" w14:textId="77777777" w:rsidR="0017333A" w:rsidRDefault="00AA40A5">
      <w:pPr>
        <w:pStyle w:val="ConsPlusNormal0"/>
        <w:spacing w:before="240"/>
        <w:ind w:firstLine="540"/>
        <w:jc w:val="both"/>
      </w:pPr>
      <w:bookmarkStart w:id="85" w:name="P1114"/>
      <w:bookmarkEnd w:id="85"/>
      <w:r>
        <w:t>124. При выводе пива и слабоалкогольных напитков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слабоалкогольных напитков, осуществляющий вывод из оборота этих пива и слабоалкогольных напитков, не позднее одного рабочего дня со дня отгрузки (передачи или приемки) пива и слабоалкогольных напитков представляет в информационную систему мониторинга уведомление о выводе пива и слабоалкогольных напитков из оборота, которое должно содержать следующие сведения:</w:t>
      </w:r>
    </w:p>
    <w:p w14:paraId="716F06B9"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14:paraId="4B61CADC"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вывоз пива и слабоалкогольных напитков;</w:t>
      </w:r>
    </w:p>
    <w:p w14:paraId="01B04A3E" w14:textId="77777777" w:rsidR="0017333A" w:rsidRDefault="00AA40A5">
      <w:pPr>
        <w:pStyle w:val="ConsPlusNormal0"/>
        <w:spacing w:before="240"/>
        <w:ind w:firstLine="540"/>
        <w:jc w:val="both"/>
      </w:pPr>
      <w:r>
        <w:t>в) коды идентификации, или коды идентификации групповой упаковки, или коды идентификации транспортной упаковки, или агрегированный таможенный код;</w:t>
      </w:r>
    </w:p>
    <w:p w14:paraId="631CEAB6" w14:textId="77777777" w:rsidR="0017333A" w:rsidRDefault="00AA40A5">
      <w:pPr>
        <w:pStyle w:val="ConsPlusNormal0"/>
        <w:spacing w:before="240"/>
        <w:ind w:firstLine="540"/>
        <w:jc w:val="both"/>
      </w:pPr>
      <w:r>
        <w:t>г)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14:paraId="67653F2E" w14:textId="77777777" w:rsidR="0017333A" w:rsidRDefault="00AA40A5">
      <w:pPr>
        <w:pStyle w:val="ConsPlusNormal0"/>
        <w:spacing w:before="240"/>
        <w:ind w:firstLine="540"/>
        <w:jc w:val="both"/>
      </w:pPr>
      <w:r>
        <w:t>д)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14:paraId="3235AA3E" w14:textId="77777777" w:rsidR="0017333A" w:rsidRDefault="00AA40A5">
      <w:pPr>
        <w:pStyle w:val="ConsPlusNormal0"/>
        <w:spacing w:before="240"/>
        <w:ind w:firstLine="540"/>
        <w:jc w:val="both"/>
      </w:pPr>
      <w:r>
        <w:t>е)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4FD0E0E4" w14:textId="77777777" w:rsidR="0017333A" w:rsidRDefault="00AA40A5">
      <w:pPr>
        <w:pStyle w:val="ConsPlusNormal0"/>
        <w:spacing w:before="240"/>
        <w:ind w:firstLine="540"/>
        <w:jc w:val="both"/>
      </w:pPr>
      <w:r>
        <w:t>ж) наименование страны назначения;</w:t>
      </w:r>
    </w:p>
    <w:p w14:paraId="1B5078E6" w14:textId="77777777" w:rsidR="0017333A" w:rsidRDefault="00AA40A5">
      <w:pPr>
        <w:pStyle w:val="ConsPlusNormal0"/>
        <w:spacing w:before="240"/>
        <w:ind w:firstLine="540"/>
        <w:jc w:val="both"/>
      </w:pPr>
      <w:r>
        <w:t>з) идентификационный номер налогоплательщика получателя (или его аналог в стране получателя);</w:t>
      </w:r>
    </w:p>
    <w:p w14:paraId="793AE2DF" w14:textId="77777777" w:rsidR="0017333A" w:rsidRDefault="00AA40A5">
      <w:pPr>
        <w:pStyle w:val="ConsPlusNormal0"/>
        <w:spacing w:before="240"/>
        <w:ind w:firstLine="540"/>
        <w:jc w:val="both"/>
      </w:pPr>
      <w:r>
        <w:t>и) наименование получателя.</w:t>
      </w:r>
    </w:p>
    <w:p w14:paraId="631E849D" w14:textId="77777777" w:rsidR="0017333A" w:rsidRDefault="00AA40A5">
      <w:pPr>
        <w:pStyle w:val="ConsPlusNormal0"/>
        <w:spacing w:before="240"/>
        <w:ind w:firstLine="540"/>
        <w:jc w:val="both"/>
      </w:pPr>
      <w:bookmarkStart w:id="86" w:name="P1124"/>
      <w:bookmarkEnd w:id="86"/>
      <w:r>
        <w:t>125. При регистрации сведений о выводе из оборота маркированных пива и слабоалкогольных напитков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информационная система мониторинга передает в единую автоматизированную систему следующие сведения:</w:t>
      </w:r>
    </w:p>
    <w:p w14:paraId="24D261C4" w14:textId="77777777" w:rsidR="0017333A" w:rsidRDefault="00AA40A5">
      <w:pPr>
        <w:pStyle w:val="ConsPlusNormal0"/>
        <w:spacing w:before="240"/>
        <w:ind w:firstLine="540"/>
        <w:jc w:val="both"/>
      </w:pPr>
      <w:r>
        <w:t>а) идентификационный номер налогоплательщика участника оборота пива и слабоалкогольных напитков, осуществляющего вывод из оборота пива и слабоалкогольных напитков;</w:t>
      </w:r>
    </w:p>
    <w:p w14:paraId="35FD50CE" w14:textId="77777777" w:rsidR="0017333A" w:rsidRDefault="00AA40A5">
      <w:pPr>
        <w:pStyle w:val="ConsPlusNormal0"/>
        <w:spacing w:before="240"/>
        <w:ind w:firstLine="540"/>
        <w:jc w:val="both"/>
      </w:pPr>
      <w:r>
        <w:t>б)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осуществляющих вывод из оборота пива и слабоалкогольных напитков;</w:t>
      </w:r>
    </w:p>
    <w:p w14:paraId="5211B5F1" w14:textId="77777777" w:rsidR="0017333A" w:rsidRDefault="00AA40A5">
      <w:pPr>
        <w:pStyle w:val="ConsPlusNormal0"/>
        <w:spacing w:before="240"/>
        <w:ind w:firstLine="540"/>
        <w:jc w:val="both"/>
      </w:pPr>
      <w:r>
        <w:t>в) код товара;</w:t>
      </w:r>
    </w:p>
    <w:p w14:paraId="0C7DC6DB" w14:textId="77777777" w:rsidR="0017333A" w:rsidRDefault="00AA40A5">
      <w:pPr>
        <w:pStyle w:val="ConsPlusNormal0"/>
        <w:spacing w:before="240"/>
        <w:ind w:firstLine="540"/>
        <w:jc w:val="both"/>
      </w:pPr>
      <w:r>
        <w:t>г) количество кодов идентификации, выводимых из оборота;</w:t>
      </w:r>
    </w:p>
    <w:p w14:paraId="50426D0A" w14:textId="77777777" w:rsidR="0017333A" w:rsidRDefault="00AA40A5">
      <w:pPr>
        <w:pStyle w:val="ConsPlusNormal0"/>
        <w:spacing w:before="240"/>
        <w:ind w:firstLine="540"/>
        <w:jc w:val="both"/>
      </w:pPr>
      <w:r>
        <w:t>д) фактический объем продукции (для пива и (или) слабоалкогольных напитков в кегах);</w:t>
      </w:r>
    </w:p>
    <w:p w14:paraId="1F5DFC4A" w14:textId="77777777" w:rsidR="0017333A" w:rsidRDefault="00AA40A5">
      <w:pPr>
        <w:pStyle w:val="ConsPlusNormal0"/>
        <w:spacing w:before="240"/>
        <w:ind w:firstLine="540"/>
        <w:jc w:val="both"/>
      </w:pPr>
      <w:r>
        <w:t>е) причина вывода из оборота;</w:t>
      </w:r>
    </w:p>
    <w:p w14:paraId="73A46CAF" w14:textId="77777777" w:rsidR="0017333A" w:rsidRDefault="00AA40A5">
      <w:pPr>
        <w:pStyle w:val="ConsPlusNormal0"/>
        <w:spacing w:before="240"/>
        <w:ind w:firstLine="540"/>
        <w:jc w:val="both"/>
      </w:pPr>
      <w:r>
        <w:t>ж) идентификационный номер налогоплательщика производителя;</w:t>
      </w:r>
    </w:p>
    <w:p w14:paraId="05EA728F" w14:textId="77777777" w:rsidR="0017333A" w:rsidRDefault="00AA40A5">
      <w:pPr>
        <w:pStyle w:val="ConsPlusNormal0"/>
        <w:spacing w:before="240"/>
        <w:ind w:firstLine="540"/>
        <w:jc w:val="both"/>
      </w:pPr>
      <w:r>
        <w:t>з)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0E398A87" w14:textId="77777777" w:rsidR="0017333A" w:rsidRDefault="00AA40A5">
      <w:pPr>
        <w:pStyle w:val="ConsPlusNormal0"/>
        <w:spacing w:before="240"/>
        <w:ind w:firstLine="540"/>
        <w:jc w:val="both"/>
      </w:pPr>
      <w:r>
        <w:t>и) реквизиты и вид товаросопроводительного документа, подтверждающего вывоз пива и (или) слабоалкогольных напитков с территории Российской Федерации в другое государство - член Евразийского экономического союза;</w:t>
      </w:r>
    </w:p>
    <w:p w14:paraId="508427D2" w14:textId="77777777" w:rsidR="0017333A" w:rsidRDefault="00AA40A5">
      <w:pPr>
        <w:pStyle w:val="ConsPlusNormal0"/>
        <w:spacing w:before="240"/>
        <w:ind w:firstLine="540"/>
        <w:jc w:val="both"/>
      </w:pPr>
      <w:r>
        <w:t>к) стоимость пива и слабоалкогольных напитков, выводимых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w:t>
      </w:r>
    </w:p>
    <w:p w14:paraId="78F887C4" w14:textId="77777777" w:rsidR="0017333A" w:rsidRDefault="00AA40A5">
      <w:pPr>
        <w:pStyle w:val="ConsPlusNormal0"/>
        <w:spacing w:before="240"/>
        <w:ind w:firstLine="540"/>
        <w:jc w:val="both"/>
      </w:pPr>
      <w:r>
        <w:t>л) наименование страны назначения;</w:t>
      </w:r>
    </w:p>
    <w:p w14:paraId="717D5A4B" w14:textId="77777777" w:rsidR="0017333A" w:rsidRDefault="00AA40A5">
      <w:pPr>
        <w:pStyle w:val="ConsPlusNormal0"/>
        <w:spacing w:before="240"/>
        <w:ind w:firstLine="540"/>
        <w:jc w:val="both"/>
      </w:pPr>
      <w:r>
        <w:t>м) 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70FDE541" w14:textId="77777777" w:rsidR="0017333A" w:rsidRDefault="00AA40A5">
      <w:pPr>
        <w:pStyle w:val="ConsPlusNormal0"/>
        <w:spacing w:before="240"/>
        <w:ind w:firstLine="540"/>
        <w:jc w:val="both"/>
      </w:pPr>
      <w:r>
        <w:t>н) идентификационный номер налогоплательщика получателя (или его аналог в стране получателя);</w:t>
      </w:r>
    </w:p>
    <w:p w14:paraId="5750F21D" w14:textId="77777777" w:rsidR="0017333A" w:rsidRDefault="00AA40A5">
      <w:pPr>
        <w:pStyle w:val="ConsPlusNormal0"/>
        <w:spacing w:before="240"/>
        <w:ind w:firstLine="540"/>
        <w:jc w:val="both"/>
      </w:pPr>
      <w:r>
        <w:t>о) наименование получателя.</w:t>
      </w:r>
    </w:p>
    <w:p w14:paraId="576513FB" w14:textId="77777777" w:rsidR="0017333A" w:rsidRDefault="0017333A">
      <w:pPr>
        <w:pStyle w:val="ConsPlusNormal0"/>
        <w:jc w:val="both"/>
      </w:pPr>
    </w:p>
    <w:p w14:paraId="5BBC6F08" w14:textId="77777777" w:rsidR="0017333A" w:rsidRDefault="00AA40A5">
      <w:pPr>
        <w:pStyle w:val="ConsPlusTitle0"/>
        <w:jc w:val="center"/>
        <w:outlineLvl w:val="1"/>
      </w:pPr>
      <w:bookmarkStart w:id="87" w:name="P1140"/>
      <w:bookmarkEnd w:id="87"/>
      <w:r>
        <w:t>XIII. Порядок внесения изменений в сведения, содержащиеся</w:t>
      </w:r>
    </w:p>
    <w:p w14:paraId="66FC607E" w14:textId="77777777" w:rsidR="0017333A" w:rsidRDefault="00AA40A5">
      <w:pPr>
        <w:pStyle w:val="ConsPlusTitle0"/>
        <w:jc w:val="center"/>
      </w:pPr>
      <w:r>
        <w:t>в информационной системе мониторинга</w:t>
      </w:r>
    </w:p>
    <w:p w14:paraId="7B0EB2C3" w14:textId="77777777" w:rsidR="0017333A" w:rsidRDefault="0017333A">
      <w:pPr>
        <w:pStyle w:val="ConsPlusNormal0"/>
        <w:jc w:val="both"/>
      </w:pPr>
    </w:p>
    <w:p w14:paraId="7DECDFBE" w14:textId="77777777" w:rsidR="0017333A" w:rsidRDefault="00AA40A5">
      <w:pPr>
        <w:pStyle w:val="ConsPlusNormal0"/>
        <w:ind w:firstLine="540"/>
        <w:jc w:val="both"/>
      </w:pPr>
      <w:bookmarkStart w:id="88" w:name="P1143"/>
      <w:bookmarkEnd w:id="88"/>
      <w:r>
        <w:t xml:space="preserve">126. В случае изменения сведений, предусмотренных </w:t>
      </w:r>
      <w:hyperlink w:anchor="P188" w:tooltip="III. Порядок информационного обмена участников">
        <w:r>
          <w:rPr>
            <w:color w:val="0000FF"/>
          </w:rPr>
          <w:t>разделами III</w:t>
        </w:r>
      </w:hyperlink>
      <w:r>
        <w:t xml:space="preserve"> и </w:t>
      </w:r>
      <w:hyperlink w:anchor="P1030" w:tooltip="XII. Порядок представления участниками оборота пива">
        <w:r>
          <w:rPr>
            <w:color w:val="0000FF"/>
          </w:rPr>
          <w:t>XII</w:t>
        </w:r>
      </w:hyperlink>
      <w:r>
        <w:t xml:space="preserve">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w:t>
      </w:r>
    </w:p>
    <w:p w14:paraId="03507470" w14:textId="77777777" w:rsidR="0017333A" w:rsidRDefault="00AA40A5">
      <w:pPr>
        <w:pStyle w:val="ConsPlusNormal0"/>
        <w:spacing w:before="240"/>
        <w:ind w:firstLine="540"/>
        <w:jc w:val="both"/>
      </w:pPr>
      <w:r>
        <w:t>В случае если изменения касаются сведений, передаваемых между единой автоматизированной системой и информационной системой мониторинга, информационная система, в которой зафиксированы такие изменения, направляет сведения о зафиксированных изменениях в другую информационную систему.</w:t>
      </w:r>
    </w:p>
    <w:p w14:paraId="408F9C44" w14:textId="77777777" w:rsidR="0017333A" w:rsidRDefault="00AA40A5">
      <w:pPr>
        <w:pStyle w:val="ConsPlusNormal0"/>
        <w:spacing w:before="240"/>
        <w:ind w:firstLine="540"/>
        <w:jc w:val="both"/>
      </w:pPr>
      <w:r>
        <w:t xml:space="preserve">127. Для отмены или исправления ранее представленных в информационную систему мониторинга сведений о выводе из оборота пива и слабоалкогольных напитков, за исключением случаев передачи сведений посредством контрольно-кассовой техники, участник оборота пива и слабоалкогольных напитков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1043" w:tooltip="118. При регистрации сведений о выводе из оборота по причинам, указанным в пункте 117 настоящих Правил, информационная система мониторинга передает в единую автоматизированную систему следующие сведения:">
        <w:r>
          <w:rPr>
            <w:color w:val="0000FF"/>
          </w:rPr>
          <w:t>пункте 118</w:t>
        </w:r>
      </w:hyperlink>
      <w:r>
        <w:t xml:space="preserve"> настоящих Правил.</w:t>
      </w:r>
    </w:p>
    <w:p w14:paraId="606AC3A8" w14:textId="77777777" w:rsidR="0017333A" w:rsidRDefault="00AA40A5">
      <w:pPr>
        <w:pStyle w:val="ConsPlusNormal0"/>
        <w:spacing w:before="240"/>
        <w:ind w:firstLine="540"/>
        <w:jc w:val="both"/>
      </w:pPr>
      <w:r>
        <w:t>128. При поступлении в информационную систему мониторинга уведомления о реализации маркированного товара, содержащего информацию о выводе из оборота посредством контрольно-кассовой техники пива и слабоалкогольных напитков, в отношении которых ранее было подано уведомление о выводе из оборота для собственных нужд,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пива и слабоалкогольных напитков.</w:t>
      </w:r>
    </w:p>
    <w:p w14:paraId="7AE0E489" w14:textId="77777777" w:rsidR="0017333A" w:rsidRDefault="00AA40A5">
      <w:pPr>
        <w:pStyle w:val="ConsPlusNormal0"/>
        <w:spacing w:before="240"/>
        <w:ind w:firstLine="540"/>
        <w:jc w:val="both"/>
      </w:pPr>
      <w:r>
        <w:t xml:space="preserve">129. Если после приемки пива и слабоалкогольных напитков и передачи сведений об этом в информационную систему мониторинга участники оборота пива и слабоалкогольных напитков установили, что указанные в передаточных документах сведения требуют исправления или корректировки, участник оборота пива и слабоалкогольных напитков, осуществивший отгрузку (передачу) пива и слабоалкогольных напитков, не позднее следующего рабочего дня после дня установления и согласования расхождений участниками оборота и оформления соответствующих первичных документов формирует универсальный корректировочный документ или исправленный универсальный передаточный документ с указанием кода идентификации, кода идентификации транспортной упаковки, или кода идентификации групповой упаковки об уточнении сведений о передаче (приемке) пива и слабоалкогольных напитков и направляет его участнику оборота пива и слабоалкогольных напитков - покупателю (получателю) пива и слабоалкогольных напитков с соблюдением процедур, установленных </w:t>
      </w:r>
      <w:hyperlink w:anchor="P837" w:tooltip="X. Порядок представления участниками оборота пива">
        <w:r>
          <w:rPr>
            <w:color w:val="0000FF"/>
          </w:rPr>
          <w:t>разделом X</w:t>
        </w:r>
      </w:hyperlink>
      <w:r>
        <w:t xml:space="preserve"> настоящих Правил.</w:t>
      </w:r>
    </w:p>
    <w:p w14:paraId="20AC5A2D" w14:textId="77777777" w:rsidR="0017333A" w:rsidRDefault="00AA40A5">
      <w:pPr>
        <w:pStyle w:val="ConsPlusNormal0"/>
        <w:spacing w:before="240"/>
        <w:ind w:firstLine="540"/>
        <w:jc w:val="both"/>
      </w:pPr>
      <w:bookmarkStart w:id="89" w:name="P1148"/>
      <w:bookmarkEnd w:id="89"/>
      <w:r>
        <w:t>130.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следующие сведения:</w:t>
      </w:r>
    </w:p>
    <w:p w14:paraId="0F0C3450"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продавца (отправителя);</w:t>
      </w:r>
    </w:p>
    <w:p w14:paraId="623F8ADF"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продавца (отправителя);</w:t>
      </w:r>
    </w:p>
    <w:p w14:paraId="3ABF747D" w14:textId="77777777" w:rsidR="0017333A" w:rsidRDefault="00AA40A5">
      <w:pPr>
        <w:pStyle w:val="ConsPlusNormal0"/>
        <w:spacing w:before="240"/>
        <w:ind w:firstLine="540"/>
        <w:jc w:val="both"/>
      </w:pPr>
      <w:r>
        <w:t>идентификационный номер налогоплательщика участника оборота пива и слабоалкогольных напитков покупателя (получателя);</w:t>
      </w:r>
    </w:p>
    <w:p w14:paraId="5DE4B354" w14:textId="77777777" w:rsidR="0017333A" w:rsidRDefault="00AA40A5">
      <w:pPr>
        <w:pStyle w:val="ConsPlusNormal0"/>
        <w:spacing w:before="240"/>
        <w:ind w:firstLine="540"/>
        <w:jc w:val="both"/>
      </w:pPr>
      <w:r>
        <w:t>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w:t>
      </w:r>
    </w:p>
    <w:p w14:paraId="29C08824" w14:textId="77777777" w:rsidR="0017333A" w:rsidRDefault="00AA40A5">
      <w:pPr>
        <w:pStyle w:val="ConsPlusNormal0"/>
        <w:spacing w:before="240"/>
        <w:ind w:firstLine="540"/>
        <w:jc w:val="both"/>
      </w:pPr>
      <w:r>
        <w:t>номер и дата корректировочного документа или исправленного универсального передаточного документа;</w:t>
      </w:r>
    </w:p>
    <w:p w14:paraId="5A3392C3" w14:textId="77777777" w:rsidR="0017333A" w:rsidRDefault="00AA40A5">
      <w:pPr>
        <w:pStyle w:val="ConsPlusNormal0"/>
        <w:spacing w:before="240"/>
        <w:ind w:firstLine="540"/>
        <w:jc w:val="both"/>
      </w:pPr>
      <w:r>
        <w:t>уникальный идентификатор электронного перевозочного документа (документов), присвоенный государственной информационной системой электронных перевозочных документов, или реквизиты перевозочного документа (документов) на бумажном носителе и государственный регистрационный номер транспортного средства;</w:t>
      </w:r>
    </w:p>
    <w:p w14:paraId="079219D6" w14:textId="77777777" w:rsidR="0017333A" w:rsidRDefault="00AA40A5">
      <w:pPr>
        <w:pStyle w:val="ConsPlusNormal0"/>
        <w:spacing w:before="240"/>
        <w:ind w:firstLine="540"/>
        <w:jc w:val="both"/>
      </w:pPr>
      <w:r>
        <w:t>дата отгрузки;</w:t>
      </w:r>
    </w:p>
    <w:p w14:paraId="0AF5D5CD" w14:textId="77777777" w:rsidR="0017333A" w:rsidRDefault="00AA40A5">
      <w:pPr>
        <w:pStyle w:val="ConsPlusNormal0"/>
        <w:spacing w:before="240"/>
        <w:ind w:firstLine="540"/>
        <w:jc w:val="both"/>
      </w:pPr>
      <w:r>
        <w:t>дата приемки;</w:t>
      </w:r>
    </w:p>
    <w:p w14:paraId="1417CFA6" w14:textId="77777777" w:rsidR="0017333A" w:rsidRDefault="00AA40A5">
      <w:pPr>
        <w:pStyle w:val="ConsPlusNormal0"/>
        <w:spacing w:before="240"/>
        <w:ind w:firstLine="540"/>
        <w:jc w:val="both"/>
      </w:pPr>
      <w:r>
        <w:t>код товара;</w:t>
      </w:r>
    </w:p>
    <w:p w14:paraId="7085D34A" w14:textId="77777777" w:rsidR="0017333A" w:rsidRDefault="00AA40A5">
      <w:pPr>
        <w:pStyle w:val="ConsPlusNormal0"/>
        <w:spacing w:before="240"/>
        <w:ind w:firstLine="540"/>
        <w:jc w:val="both"/>
      </w:pPr>
      <w:r>
        <w:t>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(их обособленных подразделений), осуществивших маркировку пива и слабоалкогольных напитков;</w:t>
      </w:r>
    </w:p>
    <w:p w14:paraId="5907C2BB" w14:textId="77777777" w:rsidR="0017333A" w:rsidRDefault="00AA40A5">
      <w:pPr>
        <w:pStyle w:val="ConsPlusNormal0"/>
        <w:spacing w:before="240"/>
        <w:ind w:firstLine="540"/>
        <w:jc w:val="both"/>
      </w:pPr>
      <w:r>
        <w:t>количество кодов идентификации;</w:t>
      </w:r>
    </w:p>
    <w:p w14:paraId="19C65BB9" w14:textId="77777777" w:rsidR="0017333A" w:rsidRDefault="00AA40A5">
      <w:pPr>
        <w:pStyle w:val="ConsPlusNormal0"/>
        <w:spacing w:before="240"/>
        <w:ind w:firstLine="540"/>
        <w:jc w:val="both"/>
      </w:pPr>
      <w:r>
        <w:t>фактический объем продукции (для пива и (или) слабоалкогольных напитков в кегах);</w:t>
      </w:r>
    </w:p>
    <w:p w14:paraId="69B98F3D" w14:textId="77777777" w:rsidR="0017333A" w:rsidRDefault="00AA40A5">
      <w:pPr>
        <w:pStyle w:val="ConsPlusNormal0"/>
        <w:spacing w:before="240"/>
        <w:ind w:firstLine="540"/>
        <w:jc w:val="both"/>
      </w:pPr>
      <w:r>
        <w:t>цена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 с учетом суммы налога (в случае перехода права собственности);</w:t>
      </w:r>
    </w:p>
    <w:p w14:paraId="0EB8F87F" w14:textId="77777777" w:rsidR="0017333A" w:rsidRDefault="00AA40A5">
      <w:pPr>
        <w:pStyle w:val="ConsPlusNormal0"/>
        <w:spacing w:before="240"/>
        <w:ind w:firstLine="540"/>
        <w:jc w:val="both"/>
      </w:pPr>
      <w:r>
        <w:t>сумма налога на добавленную стоимость (в случае перехода права собственности);</w:t>
      </w:r>
    </w:p>
    <w:p w14:paraId="6921D1BD" w14:textId="77777777" w:rsidR="0017333A" w:rsidRDefault="00AA40A5">
      <w:pPr>
        <w:pStyle w:val="ConsPlusNormal0"/>
        <w:spacing w:before="240"/>
        <w:ind w:firstLine="540"/>
        <w:jc w:val="both"/>
      </w:pPr>
      <w:r>
        <w:t>уникальный идентификатор универсального передаточного документа, по которому осуществляется корректировка сведений;</w:t>
      </w:r>
    </w:p>
    <w:p w14:paraId="517822F0" w14:textId="77777777" w:rsidR="0017333A" w:rsidRDefault="00AA40A5">
      <w:pPr>
        <w:pStyle w:val="ConsPlusNormal0"/>
        <w:spacing w:before="240"/>
        <w:ind w:firstLine="540"/>
        <w:jc w:val="both"/>
      </w:pPr>
      <w:r>
        <w:t>уникальный идентификатор универсального корректировочного документа или исправленного универсального передаточного документа;</w:t>
      </w:r>
    </w:p>
    <w:p w14:paraId="08E144E1" w14:textId="77777777" w:rsidR="0017333A" w:rsidRDefault="00AA40A5">
      <w:pPr>
        <w:pStyle w:val="ConsPlusNormal0"/>
        <w:spacing w:before="240"/>
        <w:ind w:firstLine="540"/>
        <w:jc w:val="both"/>
      </w:pPr>
      <w:r>
        <w:t>признак перехода права собственности (в случаях, когда корректировочный документ был зарегистрирован в информационной системе мониторинга по универсальному передаточному документу, подтверждающему переход права собственности).</w:t>
      </w:r>
    </w:p>
    <w:p w14:paraId="451C3099" w14:textId="77777777" w:rsidR="0017333A" w:rsidRDefault="00AA40A5">
      <w:pPr>
        <w:pStyle w:val="ConsPlusNormal0"/>
        <w:spacing w:before="240"/>
        <w:ind w:firstLine="540"/>
        <w:jc w:val="both"/>
      </w:pPr>
      <w:r>
        <w:t>131. При необходимости внесения изменений в сведения о разрешительных документах производители и импортеры вправе подать сведения о таких изменениях в информационную систему мониторинга, указав при этом следующие сведения о новом (измененном) разрешительном документе:</w:t>
      </w:r>
    </w:p>
    <w:p w14:paraId="658134A6" w14:textId="77777777" w:rsidR="0017333A" w:rsidRDefault="00AA40A5">
      <w:pPr>
        <w:pStyle w:val="ConsPlusNormal0"/>
        <w:spacing w:before="240"/>
        <w:ind w:firstLine="540"/>
        <w:jc w:val="both"/>
      </w:pPr>
      <w:r>
        <w:t>а) вид разрешительного документа;</w:t>
      </w:r>
    </w:p>
    <w:p w14:paraId="28CDA0B1" w14:textId="77777777" w:rsidR="0017333A" w:rsidRDefault="00AA40A5">
      <w:pPr>
        <w:pStyle w:val="ConsPlusNormal0"/>
        <w:spacing w:before="240"/>
        <w:ind w:firstLine="540"/>
        <w:jc w:val="both"/>
      </w:pPr>
      <w:r>
        <w:t>б) номер разрешительного документа;</w:t>
      </w:r>
    </w:p>
    <w:p w14:paraId="739A7EB7" w14:textId="77777777" w:rsidR="0017333A" w:rsidRDefault="00AA40A5">
      <w:pPr>
        <w:pStyle w:val="ConsPlusNormal0"/>
        <w:spacing w:before="240"/>
        <w:ind w:firstLine="540"/>
        <w:jc w:val="both"/>
      </w:pPr>
      <w:r>
        <w:t>в) дата разрешительного документа;</w:t>
      </w:r>
    </w:p>
    <w:p w14:paraId="08FC1936" w14:textId="77777777" w:rsidR="0017333A" w:rsidRDefault="00AA40A5">
      <w:pPr>
        <w:pStyle w:val="ConsPlusNormal0"/>
        <w:spacing w:before="240"/>
        <w:ind w:firstLine="540"/>
        <w:jc w:val="both"/>
      </w:pPr>
      <w:r>
        <w:t>г) перечень кодов идентификации.</w:t>
      </w:r>
    </w:p>
    <w:p w14:paraId="4A5FE14B" w14:textId="77777777" w:rsidR="0017333A" w:rsidRDefault="00AA40A5">
      <w:pPr>
        <w:pStyle w:val="ConsPlusNormal0"/>
        <w:jc w:val="both"/>
      </w:pPr>
      <w:r>
        <w:t>(п. 131 в ред. Постановления Правительства РФ от 30.05.2025 N 803)</w:t>
      </w:r>
    </w:p>
    <w:p w14:paraId="5B52C852" w14:textId="77777777" w:rsidR="0017333A" w:rsidRDefault="00AA40A5">
      <w:pPr>
        <w:pStyle w:val="ConsPlusNormal0"/>
        <w:spacing w:before="240"/>
        <w:ind w:firstLine="540"/>
        <w:jc w:val="both"/>
      </w:pPr>
      <w:r>
        <w:t>132. Не допускается внесение в информационную систему мониторинга изменений в сведения, ранее представленные участником оборота пива и слабоалкогольных напитков в информационную систему мониторинга,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пива и слабоалкогольных напитков, направившего уведомление об изменении сведений.</w:t>
      </w:r>
    </w:p>
    <w:p w14:paraId="11DBD5F9" w14:textId="77777777" w:rsidR="0017333A" w:rsidRDefault="0017333A">
      <w:pPr>
        <w:pStyle w:val="ConsPlusNormal0"/>
        <w:jc w:val="both"/>
      </w:pPr>
    </w:p>
    <w:p w14:paraId="39AC5F50" w14:textId="77777777" w:rsidR="0017333A" w:rsidRDefault="0017333A">
      <w:pPr>
        <w:pStyle w:val="ConsPlusNormal0"/>
        <w:jc w:val="both"/>
      </w:pPr>
    </w:p>
    <w:p w14:paraId="24D16033" w14:textId="77777777" w:rsidR="0017333A" w:rsidRDefault="0017333A">
      <w:pPr>
        <w:pStyle w:val="ConsPlusNormal0"/>
        <w:jc w:val="both"/>
      </w:pPr>
    </w:p>
    <w:p w14:paraId="0F6439BB" w14:textId="77777777" w:rsidR="0017333A" w:rsidRDefault="0017333A">
      <w:pPr>
        <w:pStyle w:val="ConsPlusNormal0"/>
        <w:jc w:val="both"/>
      </w:pPr>
    </w:p>
    <w:p w14:paraId="13076D10" w14:textId="77777777" w:rsidR="0017333A" w:rsidRDefault="0017333A">
      <w:pPr>
        <w:pStyle w:val="ConsPlusNormal0"/>
        <w:jc w:val="both"/>
      </w:pPr>
    </w:p>
    <w:p w14:paraId="1EEFC626" w14:textId="77777777" w:rsidR="0017333A" w:rsidRDefault="00AA40A5">
      <w:pPr>
        <w:pStyle w:val="ConsPlusNormal0"/>
        <w:jc w:val="right"/>
        <w:outlineLvl w:val="1"/>
      </w:pPr>
      <w:r>
        <w:t>Приложение</w:t>
      </w:r>
    </w:p>
    <w:p w14:paraId="6F915048" w14:textId="77777777" w:rsidR="0017333A" w:rsidRDefault="00AA40A5">
      <w:pPr>
        <w:pStyle w:val="ConsPlusNormal0"/>
        <w:jc w:val="right"/>
      </w:pPr>
      <w:r>
        <w:t>к Правилам маркировки пива, напитков,</w:t>
      </w:r>
    </w:p>
    <w:p w14:paraId="34C1C801" w14:textId="77777777" w:rsidR="0017333A" w:rsidRDefault="00AA40A5">
      <w:pPr>
        <w:pStyle w:val="ConsPlusNormal0"/>
        <w:jc w:val="right"/>
      </w:pPr>
      <w:r>
        <w:t>изготавливаемых на основе пива,</w:t>
      </w:r>
    </w:p>
    <w:p w14:paraId="09228CEF" w14:textId="77777777" w:rsidR="0017333A" w:rsidRDefault="00AA40A5">
      <w:pPr>
        <w:pStyle w:val="ConsPlusNormal0"/>
        <w:jc w:val="right"/>
      </w:pPr>
      <w:r>
        <w:t>и отдельных видов слабоалкогольных</w:t>
      </w:r>
    </w:p>
    <w:p w14:paraId="0D8553A4" w14:textId="77777777" w:rsidR="0017333A" w:rsidRDefault="00AA40A5">
      <w:pPr>
        <w:pStyle w:val="ConsPlusNormal0"/>
        <w:jc w:val="right"/>
      </w:pPr>
      <w:r>
        <w:t>напитков средствами идентификации</w:t>
      </w:r>
    </w:p>
    <w:p w14:paraId="4EE67180" w14:textId="77777777" w:rsidR="0017333A" w:rsidRDefault="0017333A">
      <w:pPr>
        <w:pStyle w:val="ConsPlusNormal0"/>
        <w:jc w:val="both"/>
      </w:pPr>
    </w:p>
    <w:p w14:paraId="799D1ACE" w14:textId="77777777" w:rsidR="0017333A" w:rsidRDefault="00AA40A5">
      <w:pPr>
        <w:pStyle w:val="ConsPlusTitle0"/>
        <w:jc w:val="center"/>
      </w:pPr>
      <w:bookmarkStart w:id="90" w:name="P1184"/>
      <w:bookmarkEnd w:id="90"/>
      <w:r>
        <w:t>ПЕРЕЧЕНЬ</w:t>
      </w:r>
    </w:p>
    <w:p w14:paraId="1B1A52D7" w14:textId="77777777" w:rsidR="0017333A" w:rsidRDefault="00AA40A5">
      <w:pPr>
        <w:pStyle w:val="ConsPlusTitle0"/>
        <w:jc w:val="center"/>
      </w:pPr>
      <w:r>
        <w:t>ВИДОВ ПИВА, НАПИТКОВ, ИЗГОТАВЛИВАЕМЫХ НА ОСНОВЕ ПИВА,</w:t>
      </w:r>
    </w:p>
    <w:p w14:paraId="5BE8BB46" w14:textId="77777777" w:rsidR="0017333A" w:rsidRDefault="00AA40A5">
      <w:pPr>
        <w:pStyle w:val="ConsPlusTitle0"/>
        <w:jc w:val="center"/>
      </w:pPr>
      <w:r>
        <w:t>И ОТДЕЛЬНЫХ ВИДОВ СЛАБОАЛКОГОЛЬНЫХ НАПИТКОВ, ПОДЛЕЖАЩИХ</w:t>
      </w:r>
    </w:p>
    <w:p w14:paraId="0A655CFA" w14:textId="77777777" w:rsidR="0017333A" w:rsidRDefault="00AA40A5">
      <w:pPr>
        <w:pStyle w:val="ConsPlusTitle0"/>
        <w:jc w:val="center"/>
      </w:pPr>
      <w:r>
        <w:t>ОБЯЗАТЕЛЬНОЙ МАРКИРОВКЕ СРЕДСТВАМИ ИДЕНТИФИКАЦИИ &lt;*&gt;</w:t>
      </w:r>
    </w:p>
    <w:p w14:paraId="6DAC8F8D" w14:textId="77777777" w:rsidR="0017333A" w:rsidRDefault="0017333A">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814"/>
        <w:gridCol w:w="1757"/>
        <w:gridCol w:w="2721"/>
      </w:tblGrid>
      <w:tr w:rsidR="0017333A" w14:paraId="243763C9" w14:textId="77777777">
        <w:tc>
          <w:tcPr>
            <w:tcW w:w="2778" w:type="dxa"/>
            <w:tcBorders>
              <w:top w:val="single" w:sz="4" w:space="0" w:color="auto"/>
              <w:left w:val="nil"/>
              <w:bottom w:val="single" w:sz="4" w:space="0" w:color="auto"/>
            </w:tcBorders>
          </w:tcPr>
          <w:p w14:paraId="100BFEEC" w14:textId="77777777" w:rsidR="0017333A" w:rsidRDefault="00AA40A5">
            <w:pPr>
              <w:pStyle w:val="ConsPlusNormal0"/>
              <w:jc w:val="center"/>
            </w:pPr>
            <w:r>
              <w:t>Наименование товара</w:t>
            </w:r>
          </w:p>
        </w:tc>
        <w:tc>
          <w:tcPr>
            <w:tcW w:w="1814" w:type="dxa"/>
            <w:tcBorders>
              <w:top w:val="single" w:sz="4" w:space="0" w:color="auto"/>
              <w:bottom w:val="single" w:sz="4" w:space="0" w:color="auto"/>
            </w:tcBorders>
          </w:tcPr>
          <w:p w14:paraId="373F7063" w14:textId="77777777" w:rsidR="0017333A" w:rsidRDefault="00AA40A5">
            <w:pPr>
              <w:pStyle w:val="ConsPlusNormal0"/>
              <w:jc w:val="center"/>
            </w:pPr>
            <w:r>
              <w:t>Код ТН ВЭД ЕАЭС</w:t>
            </w:r>
          </w:p>
        </w:tc>
        <w:tc>
          <w:tcPr>
            <w:tcW w:w="1757" w:type="dxa"/>
            <w:tcBorders>
              <w:top w:val="single" w:sz="4" w:space="0" w:color="auto"/>
              <w:bottom w:val="single" w:sz="4" w:space="0" w:color="auto"/>
            </w:tcBorders>
          </w:tcPr>
          <w:p w14:paraId="17C758D7" w14:textId="77777777" w:rsidR="0017333A" w:rsidRDefault="00AA40A5">
            <w:pPr>
              <w:pStyle w:val="ConsPlusNormal0"/>
              <w:jc w:val="center"/>
            </w:pPr>
            <w:r>
              <w:t>Код ОКПД 2</w:t>
            </w:r>
          </w:p>
        </w:tc>
        <w:tc>
          <w:tcPr>
            <w:tcW w:w="2721" w:type="dxa"/>
            <w:tcBorders>
              <w:top w:val="single" w:sz="4" w:space="0" w:color="auto"/>
              <w:bottom w:val="single" w:sz="4" w:space="0" w:color="auto"/>
              <w:right w:val="nil"/>
            </w:tcBorders>
          </w:tcPr>
          <w:p w14:paraId="55A7DF89" w14:textId="77777777" w:rsidR="0017333A" w:rsidRDefault="00AA40A5">
            <w:pPr>
              <w:pStyle w:val="ConsPlusNormal0"/>
              <w:jc w:val="center"/>
            </w:pPr>
            <w:r>
              <w:t>Наименование продукции по ОКПД 2</w:t>
            </w:r>
          </w:p>
        </w:tc>
      </w:tr>
      <w:tr w:rsidR="0017333A" w14:paraId="50B69D3C" w14:textId="77777777">
        <w:tblPrEx>
          <w:tblBorders>
            <w:insideV w:val="none" w:sz="0" w:space="0" w:color="auto"/>
          </w:tblBorders>
        </w:tblPrEx>
        <w:tc>
          <w:tcPr>
            <w:tcW w:w="2778" w:type="dxa"/>
            <w:vMerge w:val="restart"/>
            <w:tcBorders>
              <w:top w:val="single" w:sz="4" w:space="0" w:color="auto"/>
              <w:left w:val="nil"/>
              <w:bottom w:val="nil"/>
              <w:right w:val="nil"/>
            </w:tcBorders>
          </w:tcPr>
          <w:p w14:paraId="7BFBE7C3" w14:textId="77777777" w:rsidR="0017333A" w:rsidRDefault="00AA40A5">
            <w:pPr>
              <w:pStyle w:val="ConsPlusNormal0"/>
            </w:pPr>
            <w:r>
              <w:t>Пиво солодовое и напитки, изготавливаемые на основе пива (напитки пивные)</w:t>
            </w:r>
          </w:p>
        </w:tc>
        <w:tc>
          <w:tcPr>
            <w:tcW w:w="1814" w:type="dxa"/>
            <w:tcBorders>
              <w:top w:val="single" w:sz="4" w:space="0" w:color="auto"/>
              <w:left w:val="nil"/>
              <w:bottom w:val="nil"/>
              <w:right w:val="nil"/>
            </w:tcBorders>
          </w:tcPr>
          <w:p w14:paraId="09F72A91" w14:textId="77777777" w:rsidR="0017333A" w:rsidRDefault="00AA40A5">
            <w:pPr>
              <w:pStyle w:val="ConsPlusNormal0"/>
              <w:jc w:val="center"/>
            </w:pPr>
            <w:r>
              <w:t>2203 00</w:t>
            </w:r>
          </w:p>
        </w:tc>
        <w:tc>
          <w:tcPr>
            <w:tcW w:w="1757" w:type="dxa"/>
            <w:tcBorders>
              <w:top w:val="single" w:sz="4" w:space="0" w:color="auto"/>
              <w:left w:val="nil"/>
              <w:bottom w:val="nil"/>
              <w:right w:val="nil"/>
            </w:tcBorders>
          </w:tcPr>
          <w:p w14:paraId="6A28A090" w14:textId="77777777" w:rsidR="0017333A" w:rsidRDefault="00AA40A5">
            <w:pPr>
              <w:pStyle w:val="ConsPlusNormal0"/>
              <w:jc w:val="center"/>
            </w:pPr>
            <w:r>
              <w:t>11.05.10.120</w:t>
            </w:r>
          </w:p>
        </w:tc>
        <w:tc>
          <w:tcPr>
            <w:tcW w:w="2721" w:type="dxa"/>
            <w:vMerge w:val="restart"/>
            <w:tcBorders>
              <w:top w:val="single" w:sz="4" w:space="0" w:color="auto"/>
              <w:left w:val="nil"/>
              <w:bottom w:val="nil"/>
              <w:right w:val="nil"/>
            </w:tcBorders>
          </w:tcPr>
          <w:p w14:paraId="33A4B4BE" w14:textId="77777777" w:rsidR="0017333A" w:rsidRDefault="00AA40A5">
            <w:pPr>
              <w:pStyle w:val="ConsPlusNormal0"/>
            </w:pPr>
            <w:r>
              <w:t>пиво крепостью от 0,5 процента до 8,6 процента включительно, пиво крепостью свыше 8,6 процента, напитки, изготавливаемые на основе пива (напитки пивные)</w:t>
            </w:r>
          </w:p>
        </w:tc>
      </w:tr>
      <w:tr w:rsidR="0017333A" w14:paraId="73662999" w14:textId="77777777">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14:paraId="08BAFA31" w14:textId="77777777" w:rsidR="0017333A" w:rsidRDefault="0017333A">
            <w:pPr>
              <w:pStyle w:val="ConsPlusNormal0"/>
            </w:pPr>
          </w:p>
        </w:tc>
        <w:tc>
          <w:tcPr>
            <w:tcW w:w="1814" w:type="dxa"/>
            <w:tcBorders>
              <w:top w:val="nil"/>
              <w:left w:val="nil"/>
              <w:bottom w:val="nil"/>
              <w:right w:val="nil"/>
            </w:tcBorders>
          </w:tcPr>
          <w:p w14:paraId="081CD2CA" w14:textId="77777777" w:rsidR="0017333A" w:rsidRDefault="00AA40A5">
            <w:pPr>
              <w:pStyle w:val="ConsPlusNormal0"/>
              <w:jc w:val="center"/>
            </w:pPr>
            <w:r>
              <w:t>2206 00</w:t>
            </w:r>
          </w:p>
        </w:tc>
        <w:tc>
          <w:tcPr>
            <w:tcW w:w="1757" w:type="dxa"/>
            <w:tcBorders>
              <w:top w:val="nil"/>
              <w:left w:val="nil"/>
              <w:bottom w:val="nil"/>
              <w:right w:val="nil"/>
            </w:tcBorders>
          </w:tcPr>
          <w:p w14:paraId="54CF5092" w14:textId="77777777" w:rsidR="0017333A" w:rsidRDefault="00AA40A5">
            <w:pPr>
              <w:pStyle w:val="ConsPlusNormal0"/>
              <w:jc w:val="center"/>
            </w:pPr>
            <w:r>
              <w:t>11.05.10.130</w:t>
            </w:r>
          </w:p>
        </w:tc>
        <w:tc>
          <w:tcPr>
            <w:tcW w:w="2721" w:type="dxa"/>
            <w:vMerge/>
            <w:tcBorders>
              <w:top w:val="single" w:sz="4" w:space="0" w:color="auto"/>
              <w:left w:val="nil"/>
              <w:bottom w:val="nil"/>
              <w:right w:val="nil"/>
            </w:tcBorders>
          </w:tcPr>
          <w:p w14:paraId="3052CBEE" w14:textId="77777777" w:rsidR="0017333A" w:rsidRDefault="0017333A">
            <w:pPr>
              <w:pStyle w:val="ConsPlusNormal0"/>
            </w:pPr>
          </w:p>
        </w:tc>
      </w:tr>
      <w:tr w:rsidR="0017333A" w14:paraId="1A137A96" w14:textId="77777777">
        <w:tblPrEx>
          <w:tblBorders>
            <w:insideH w:val="none" w:sz="0" w:space="0" w:color="auto"/>
            <w:insideV w:val="none" w:sz="0" w:space="0" w:color="auto"/>
          </w:tblBorders>
        </w:tblPrEx>
        <w:tc>
          <w:tcPr>
            <w:tcW w:w="2778" w:type="dxa"/>
            <w:vMerge/>
            <w:tcBorders>
              <w:top w:val="single" w:sz="4" w:space="0" w:color="auto"/>
              <w:left w:val="nil"/>
              <w:bottom w:val="nil"/>
              <w:right w:val="nil"/>
            </w:tcBorders>
          </w:tcPr>
          <w:p w14:paraId="3156BF01" w14:textId="77777777" w:rsidR="0017333A" w:rsidRDefault="0017333A">
            <w:pPr>
              <w:pStyle w:val="ConsPlusNormal0"/>
            </w:pPr>
          </w:p>
        </w:tc>
        <w:tc>
          <w:tcPr>
            <w:tcW w:w="1814" w:type="dxa"/>
            <w:tcBorders>
              <w:top w:val="nil"/>
              <w:left w:val="nil"/>
              <w:bottom w:val="nil"/>
              <w:right w:val="nil"/>
            </w:tcBorders>
          </w:tcPr>
          <w:p w14:paraId="67EA5CE8" w14:textId="77777777" w:rsidR="0017333A" w:rsidRDefault="0017333A">
            <w:pPr>
              <w:pStyle w:val="ConsPlusNormal0"/>
            </w:pPr>
          </w:p>
        </w:tc>
        <w:tc>
          <w:tcPr>
            <w:tcW w:w="1757" w:type="dxa"/>
            <w:tcBorders>
              <w:top w:val="nil"/>
              <w:left w:val="nil"/>
              <w:bottom w:val="nil"/>
              <w:right w:val="nil"/>
            </w:tcBorders>
          </w:tcPr>
          <w:p w14:paraId="24FB1E6E" w14:textId="77777777" w:rsidR="0017333A" w:rsidRDefault="00AA40A5">
            <w:pPr>
              <w:pStyle w:val="ConsPlusNormal0"/>
              <w:jc w:val="center"/>
            </w:pPr>
            <w:r>
              <w:t>11.05.10.160</w:t>
            </w:r>
          </w:p>
        </w:tc>
        <w:tc>
          <w:tcPr>
            <w:tcW w:w="2721" w:type="dxa"/>
            <w:vMerge/>
            <w:tcBorders>
              <w:top w:val="single" w:sz="4" w:space="0" w:color="auto"/>
              <w:left w:val="nil"/>
              <w:bottom w:val="nil"/>
              <w:right w:val="nil"/>
            </w:tcBorders>
          </w:tcPr>
          <w:p w14:paraId="50CB15E3" w14:textId="77777777" w:rsidR="0017333A" w:rsidRDefault="0017333A">
            <w:pPr>
              <w:pStyle w:val="ConsPlusNormal0"/>
            </w:pPr>
          </w:p>
        </w:tc>
      </w:tr>
      <w:tr w:rsidR="0017333A" w14:paraId="172D2D8B" w14:textId="77777777">
        <w:tblPrEx>
          <w:tblBorders>
            <w:insideH w:val="none" w:sz="0" w:space="0" w:color="auto"/>
            <w:insideV w:val="none" w:sz="0" w:space="0" w:color="auto"/>
          </w:tblBorders>
        </w:tblPrEx>
        <w:tc>
          <w:tcPr>
            <w:tcW w:w="2778" w:type="dxa"/>
            <w:vMerge w:val="restart"/>
            <w:tcBorders>
              <w:top w:val="nil"/>
              <w:left w:val="nil"/>
              <w:bottom w:val="nil"/>
              <w:right w:val="nil"/>
            </w:tcBorders>
          </w:tcPr>
          <w:p w14:paraId="78528D27" w14:textId="77777777" w:rsidR="0017333A" w:rsidRDefault="00AA40A5">
            <w:pPr>
              <w:pStyle w:val="ConsPlusNormal0"/>
            </w:pPr>
            <w:r>
              <w:t>Сидр</w:t>
            </w:r>
          </w:p>
          <w:p w14:paraId="11FE0802" w14:textId="77777777" w:rsidR="0017333A" w:rsidRDefault="00AA40A5">
            <w:pPr>
              <w:pStyle w:val="ConsPlusNormal0"/>
            </w:pPr>
            <w:r>
              <w:t>и грушевый сидр</w:t>
            </w:r>
          </w:p>
        </w:tc>
        <w:tc>
          <w:tcPr>
            <w:tcW w:w="1814" w:type="dxa"/>
            <w:tcBorders>
              <w:top w:val="nil"/>
              <w:left w:val="nil"/>
              <w:bottom w:val="nil"/>
              <w:right w:val="nil"/>
            </w:tcBorders>
          </w:tcPr>
          <w:p w14:paraId="5985EB7F" w14:textId="77777777" w:rsidR="0017333A" w:rsidRDefault="00AA40A5">
            <w:pPr>
              <w:pStyle w:val="ConsPlusNormal0"/>
              <w:jc w:val="center"/>
            </w:pPr>
            <w:r>
              <w:t>2206 00 310 0</w:t>
            </w:r>
          </w:p>
        </w:tc>
        <w:tc>
          <w:tcPr>
            <w:tcW w:w="1757" w:type="dxa"/>
            <w:tcBorders>
              <w:top w:val="nil"/>
              <w:left w:val="nil"/>
              <w:bottom w:val="nil"/>
              <w:right w:val="nil"/>
            </w:tcBorders>
          </w:tcPr>
          <w:p w14:paraId="01A85EE0" w14:textId="77777777" w:rsidR="0017333A" w:rsidRDefault="00AA40A5">
            <w:pPr>
              <w:pStyle w:val="ConsPlusNormal0"/>
              <w:jc w:val="center"/>
            </w:pPr>
            <w:r>
              <w:t>11.03.10.211</w:t>
            </w:r>
          </w:p>
        </w:tc>
        <w:tc>
          <w:tcPr>
            <w:tcW w:w="2721" w:type="dxa"/>
            <w:vMerge w:val="restart"/>
            <w:tcBorders>
              <w:top w:val="nil"/>
              <w:left w:val="nil"/>
              <w:bottom w:val="nil"/>
              <w:right w:val="nil"/>
            </w:tcBorders>
          </w:tcPr>
          <w:p w14:paraId="334C74E4" w14:textId="77777777" w:rsidR="0017333A" w:rsidRDefault="00AA40A5">
            <w:pPr>
              <w:pStyle w:val="ConsPlusNormal0"/>
            </w:pPr>
            <w:r>
              <w:t>сидр, пуаре</w:t>
            </w:r>
          </w:p>
        </w:tc>
      </w:tr>
      <w:tr w:rsidR="0017333A" w14:paraId="2F871A6E" w14:textId="77777777">
        <w:tblPrEx>
          <w:tblBorders>
            <w:insideH w:val="none" w:sz="0" w:space="0" w:color="auto"/>
            <w:insideV w:val="none" w:sz="0" w:space="0" w:color="auto"/>
          </w:tblBorders>
        </w:tblPrEx>
        <w:tc>
          <w:tcPr>
            <w:tcW w:w="2778" w:type="dxa"/>
            <w:vMerge/>
            <w:tcBorders>
              <w:top w:val="nil"/>
              <w:left w:val="nil"/>
              <w:bottom w:val="nil"/>
              <w:right w:val="nil"/>
            </w:tcBorders>
          </w:tcPr>
          <w:p w14:paraId="3B38DCE4" w14:textId="77777777" w:rsidR="0017333A" w:rsidRDefault="0017333A">
            <w:pPr>
              <w:pStyle w:val="ConsPlusNormal0"/>
            </w:pPr>
          </w:p>
        </w:tc>
        <w:tc>
          <w:tcPr>
            <w:tcW w:w="1814" w:type="dxa"/>
            <w:tcBorders>
              <w:top w:val="nil"/>
              <w:left w:val="nil"/>
              <w:bottom w:val="nil"/>
              <w:right w:val="nil"/>
            </w:tcBorders>
          </w:tcPr>
          <w:p w14:paraId="0F7ED92E" w14:textId="77777777" w:rsidR="0017333A" w:rsidRDefault="00AA40A5">
            <w:pPr>
              <w:pStyle w:val="ConsPlusNormal0"/>
              <w:jc w:val="center"/>
            </w:pPr>
            <w:r>
              <w:t>2206 00 510 0</w:t>
            </w:r>
          </w:p>
        </w:tc>
        <w:tc>
          <w:tcPr>
            <w:tcW w:w="1757" w:type="dxa"/>
            <w:tcBorders>
              <w:top w:val="nil"/>
              <w:left w:val="nil"/>
              <w:bottom w:val="nil"/>
              <w:right w:val="nil"/>
            </w:tcBorders>
          </w:tcPr>
          <w:p w14:paraId="105E7A4D" w14:textId="77777777" w:rsidR="0017333A" w:rsidRDefault="00AA40A5">
            <w:pPr>
              <w:pStyle w:val="ConsPlusNormal0"/>
              <w:jc w:val="center"/>
            </w:pPr>
            <w:r>
              <w:t>11.03.10.212</w:t>
            </w:r>
          </w:p>
        </w:tc>
        <w:tc>
          <w:tcPr>
            <w:tcW w:w="2721" w:type="dxa"/>
            <w:vMerge/>
            <w:tcBorders>
              <w:top w:val="nil"/>
              <w:left w:val="nil"/>
              <w:bottom w:val="nil"/>
              <w:right w:val="nil"/>
            </w:tcBorders>
          </w:tcPr>
          <w:p w14:paraId="1386A57B" w14:textId="77777777" w:rsidR="0017333A" w:rsidRDefault="0017333A">
            <w:pPr>
              <w:pStyle w:val="ConsPlusNormal0"/>
            </w:pPr>
          </w:p>
        </w:tc>
      </w:tr>
      <w:tr w:rsidR="0017333A" w14:paraId="49A4FBAB" w14:textId="77777777">
        <w:tblPrEx>
          <w:tblBorders>
            <w:insideH w:val="none" w:sz="0" w:space="0" w:color="auto"/>
            <w:insideV w:val="none" w:sz="0" w:space="0" w:color="auto"/>
          </w:tblBorders>
        </w:tblPrEx>
        <w:tc>
          <w:tcPr>
            <w:tcW w:w="2778" w:type="dxa"/>
            <w:vMerge/>
            <w:tcBorders>
              <w:top w:val="nil"/>
              <w:left w:val="nil"/>
              <w:bottom w:val="nil"/>
              <w:right w:val="nil"/>
            </w:tcBorders>
          </w:tcPr>
          <w:p w14:paraId="6D0DB105" w14:textId="77777777" w:rsidR="0017333A" w:rsidRDefault="0017333A">
            <w:pPr>
              <w:pStyle w:val="ConsPlusNormal0"/>
            </w:pPr>
          </w:p>
        </w:tc>
        <w:tc>
          <w:tcPr>
            <w:tcW w:w="1814" w:type="dxa"/>
            <w:tcBorders>
              <w:top w:val="nil"/>
              <w:left w:val="nil"/>
              <w:bottom w:val="nil"/>
              <w:right w:val="nil"/>
            </w:tcBorders>
          </w:tcPr>
          <w:p w14:paraId="414CFC76" w14:textId="77777777" w:rsidR="0017333A" w:rsidRDefault="00AA40A5">
            <w:pPr>
              <w:pStyle w:val="ConsPlusNormal0"/>
              <w:jc w:val="center"/>
            </w:pPr>
            <w:r>
              <w:t>2206 00 810 0</w:t>
            </w:r>
          </w:p>
        </w:tc>
        <w:tc>
          <w:tcPr>
            <w:tcW w:w="1757" w:type="dxa"/>
            <w:tcBorders>
              <w:top w:val="nil"/>
              <w:left w:val="nil"/>
              <w:bottom w:val="nil"/>
              <w:right w:val="nil"/>
            </w:tcBorders>
          </w:tcPr>
          <w:p w14:paraId="417E0738" w14:textId="77777777" w:rsidR="0017333A" w:rsidRDefault="00AA40A5">
            <w:pPr>
              <w:pStyle w:val="ConsPlusNormal0"/>
              <w:jc w:val="center"/>
            </w:pPr>
            <w:r>
              <w:t>11.03.10.214</w:t>
            </w:r>
          </w:p>
        </w:tc>
        <w:tc>
          <w:tcPr>
            <w:tcW w:w="2721" w:type="dxa"/>
            <w:vMerge/>
            <w:tcBorders>
              <w:top w:val="nil"/>
              <w:left w:val="nil"/>
              <w:bottom w:val="nil"/>
              <w:right w:val="nil"/>
            </w:tcBorders>
          </w:tcPr>
          <w:p w14:paraId="1AE7CCB5" w14:textId="77777777" w:rsidR="0017333A" w:rsidRDefault="0017333A">
            <w:pPr>
              <w:pStyle w:val="ConsPlusNormal0"/>
            </w:pPr>
          </w:p>
        </w:tc>
      </w:tr>
      <w:tr w:rsidR="0017333A" w14:paraId="32262519" w14:textId="77777777">
        <w:tblPrEx>
          <w:tblBorders>
            <w:insideH w:val="none" w:sz="0" w:space="0" w:color="auto"/>
            <w:insideV w:val="none" w:sz="0" w:space="0" w:color="auto"/>
          </w:tblBorders>
        </w:tblPrEx>
        <w:tc>
          <w:tcPr>
            <w:tcW w:w="2778" w:type="dxa"/>
            <w:vMerge w:val="restart"/>
            <w:tcBorders>
              <w:top w:val="nil"/>
              <w:left w:val="nil"/>
              <w:bottom w:val="single" w:sz="4" w:space="0" w:color="auto"/>
              <w:right w:val="nil"/>
            </w:tcBorders>
          </w:tcPr>
          <w:p w14:paraId="5957A6A3" w14:textId="77777777" w:rsidR="0017333A" w:rsidRDefault="00AA40A5">
            <w:pPr>
              <w:pStyle w:val="ConsPlusNormal0"/>
            </w:pPr>
            <w:r>
              <w:t>Прочие напитки сброженные игристые и неигристые с фактической концентрацией спирта не более 7 процентов</w:t>
            </w:r>
          </w:p>
        </w:tc>
        <w:tc>
          <w:tcPr>
            <w:tcW w:w="1814" w:type="dxa"/>
            <w:tcBorders>
              <w:top w:val="nil"/>
              <w:left w:val="nil"/>
              <w:bottom w:val="nil"/>
              <w:right w:val="nil"/>
            </w:tcBorders>
          </w:tcPr>
          <w:p w14:paraId="12A09B0D" w14:textId="77777777" w:rsidR="0017333A" w:rsidRDefault="00AA40A5">
            <w:pPr>
              <w:pStyle w:val="ConsPlusNormal0"/>
              <w:jc w:val="center"/>
            </w:pPr>
            <w:r>
              <w:t>2206 00 310 0</w:t>
            </w:r>
          </w:p>
        </w:tc>
        <w:tc>
          <w:tcPr>
            <w:tcW w:w="1757" w:type="dxa"/>
            <w:vMerge w:val="restart"/>
            <w:tcBorders>
              <w:top w:val="nil"/>
              <w:left w:val="nil"/>
              <w:bottom w:val="single" w:sz="4" w:space="0" w:color="auto"/>
              <w:right w:val="nil"/>
            </w:tcBorders>
          </w:tcPr>
          <w:p w14:paraId="3669016A" w14:textId="77777777" w:rsidR="0017333A" w:rsidRDefault="00AA40A5">
            <w:pPr>
              <w:pStyle w:val="ConsPlusNormal0"/>
              <w:jc w:val="center"/>
            </w:pPr>
            <w:r>
              <w:t>11.03.10.210</w:t>
            </w:r>
          </w:p>
        </w:tc>
        <w:tc>
          <w:tcPr>
            <w:tcW w:w="2721" w:type="dxa"/>
            <w:vMerge w:val="restart"/>
            <w:tcBorders>
              <w:top w:val="nil"/>
              <w:left w:val="nil"/>
              <w:bottom w:val="single" w:sz="4" w:space="0" w:color="auto"/>
              <w:right w:val="nil"/>
            </w:tcBorders>
          </w:tcPr>
          <w:p w14:paraId="7568021E" w14:textId="77777777" w:rsidR="0017333A" w:rsidRDefault="00AA40A5">
            <w:pPr>
              <w:pStyle w:val="ConsPlusNormal0"/>
            </w:pPr>
            <w:r>
              <w:t>напитки слабоалкогольные брожения</w:t>
            </w:r>
          </w:p>
        </w:tc>
      </w:tr>
      <w:tr w:rsidR="0017333A" w14:paraId="203EF5D7" w14:textId="77777777">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14:paraId="7C69EEA5" w14:textId="77777777" w:rsidR="0017333A" w:rsidRDefault="0017333A">
            <w:pPr>
              <w:pStyle w:val="ConsPlusNormal0"/>
            </w:pPr>
          </w:p>
        </w:tc>
        <w:tc>
          <w:tcPr>
            <w:tcW w:w="1814" w:type="dxa"/>
            <w:tcBorders>
              <w:top w:val="nil"/>
              <w:left w:val="nil"/>
              <w:bottom w:val="nil"/>
              <w:right w:val="nil"/>
            </w:tcBorders>
          </w:tcPr>
          <w:p w14:paraId="06F5237C" w14:textId="77777777" w:rsidR="0017333A" w:rsidRDefault="00AA40A5">
            <w:pPr>
              <w:pStyle w:val="ConsPlusNormal0"/>
              <w:jc w:val="center"/>
            </w:pPr>
            <w:r>
              <w:t>2206 00 510 0</w:t>
            </w:r>
          </w:p>
        </w:tc>
        <w:tc>
          <w:tcPr>
            <w:tcW w:w="1757" w:type="dxa"/>
            <w:vMerge/>
            <w:tcBorders>
              <w:top w:val="nil"/>
              <w:left w:val="nil"/>
              <w:bottom w:val="single" w:sz="4" w:space="0" w:color="auto"/>
              <w:right w:val="nil"/>
            </w:tcBorders>
          </w:tcPr>
          <w:p w14:paraId="055F0320" w14:textId="77777777" w:rsidR="0017333A" w:rsidRDefault="0017333A">
            <w:pPr>
              <w:pStyle w:val="ConsPlusNormal0"/>
            </w:pPr>
          </w:p>
        </w:tc>
        <w:tc>
          <w:tcPr>
            <w:tcW w:w="2721" w:type="dxa"/>
            <w:vMerge/>
            <w:tcBorders>
              <w:top w:val="nil"/>
              <w:left w:val="nil"/>
              <w:bottom w:val="single" w:sz="4" w:space="0" w:color="auto"/>
              <w:right w:val="nil"/>
            </w:tcBorders>
          </w:tcPr>
          <w:p w14:paraId="29078325" w14:textId="77777777" w:rsidR="0017333A" w:rsidRDefault="0017333A">
            <w:pPr>
              <w:pStyle w:val="ConsPlusNormal0"/>
            </w:pPr>
          </w:p>
        </w:tc>
      </w:tr>
      <w:tr w:rsidR="0017333A" w14:paraId="6785E9B4" w14:textId="77777777">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14:paraId="2A69F2F4" w14:textId="77777777" w:rsidR="0017333A" w:rsidRDefault="0017333A">
            <w:pPr>
              <w:pStyle w:val="ConsPlusNormal0"/>
            </w:pPr>
          </w:p>
        </w:tc>
        <w:tc>
          <w:tcPr>
            <w:tcW w:w="1814" w:type="dxa"/>
            <w:tcBorders>
              <w:top w:val="nil"/>
              <w:left w:val="nil"/>
              <w:bottom w:val="nil"/>
              <w:right w:val="nil"/>
            </w:tcBorders>
          </w:tcPr>
          <w:p w14:paraId="3D9A36CF" w14:textId="77777777" w:rsidR="0017333A" w:rsidRDefault="00AA40A5">
            <w:pPr>
              <w:pStyle w:val="ConsPlusNormal0"/>
              <w:jc w:val="center"/>
            </w:pPr>
            <w:r>
              <w:t>2206 00 810 0</w:t>
            </w:r>
          </w:p>
        </w:tc>
        <w:tc>
          <w:tcPr>
            <w:tcW w:w="1757" w:type="dxa"/>
            <w:vMerge/>
            <w:tcBorders>
              <w:top w:val="nil"/>
              <w:left w:val="nil"/>
              <w:bottom w:val="single" w:sz="4" w:space="0" w:color="auto"/>
              <w:right w:val="nil"/>
            </w:tcBorders>
          </w:tcPr>
          <w:p w14:paraId="60357791" w14:textId="77777777" w:rsidR="0017333A" w:rsidRDefault="0017333A">
            <w:pPr>
              <w:pStyle w:val="ConsPlusNormal0"/>
            </w:pPr>
          </w:p>
        </w:tc>
        <w:tc>
          <w:tcPr>
            <w:tcW w:w="2721" w:type="dxa"/>
            <w:vMerge/>
            <w:tcBorders>
              <w:top w:val="nil"/>
              <w:left w:val="nil"/>
              <w:bottom w:val="single" w:sz="4" w:space="0" w:color="auto"/>
              <w:right w:val="nil"/>
            </w:tcBorders>
          </w:tcPr>
          <w:p w14:paraId="7E38E3BE" w14:textId="77777777" w:rsidR="0017333A" w:rsidRDefault="0017333A">
            <w:pPr>
              <w:pStyle w:val="ConsPlusNormal0"/>
            </w:pPr>
          </w:p>
        </w:tc>
      </w:tr>
      <w:tr w:rsidR="0017333A" w14:paraId="777135D6" w14:textId="77777777">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14:paraId="17639DFF" w14:textId="77777777" w:rsidR="0017333A" w:rsidRDefault="0017333A">
            <w:pPr>
              <w:pStyle w:val="ConsPlusNormal0"/>
            </w:pPr>
          </w:p>
        </w:tc>
        <w:tc>
          <w:tcPr>
            <w:tcW w:w="1814" w:type="dxa"/>
            <w:tcBorders>
              <w:top w:val="nil"/>
              <w:left w:val="nil"/>
              <w:bottom w:val="nil"/>
              <w:right w:val="nil"/>
            </w:tcBorders>
          </w:tcPr>
          <w:p w14:paraId="63B0FFEC" w14:textId="77777777" w:rsidR="0017333A" w:rsidRDefault="00AA40A5">
            <w:pPr>
              <w:pStyle w:val="ConsPlusNormal0"/>
              <w:jc w:val="center"/>
            </w:pPr>
            <w:r>
              <w:t>2206 00 390 1</w:t>
            </w:r>
          </w:p>
        </w:tc>
        <w:tc>
          <w:tcPr>
            <w:tcW w:w="1757" w:type="dxa"/>
            <w:vMerge/>
            <w:tcBorders>
              <w:top w:val="nil"/>
              <w:left w:val="nil"/>
              <w:bottom w:val="single" w:sz="4" w:space="0" w:color="auto"/>
              <w:right w:val="nil"/>
            </w:tcBorders>
          </w:tcPr>
          <w:p w14:paraId="1856FB18" w14:textId="77777777" w:rsidR="0017333A" w:rsidRDefault="0017333A">
            <w:pPr>
              <w:pStyle w:val="ConsPlusNormal0"/>
            </w:pPr>
          </w:p>
        </w:tc>
        <w:tc>
          <w:tcPr>
            <w:tcW w:w="2721" w:type="dxa"/>
            <w:vMerge/>
            <w:tcBorders>
              <w:top w:val="nil"/>
              <w:left w:val="nil"/>
              <w:bottom w:val="single" w:sz="4" w:space="0" w:color="auto"/>
              <w:right w:val="nil"/>
            </w:tcBorders>
          </w:tcPr>
          <w:p w14:paraId="5BEB92F2" w14:textId="77777777" w:rsidR="0017333A" w:rsidRDefault="0017333A">
            <w:pPr>
              <w:pStyle w:val="ConsPlusNormal0"/>
            </w:pPr>
          </w:p>
        </w:tc>
      </w:tr>
      <w:tr w:rsidR="0017333A" w14:paraId="422F417F" w14:textId="77777777">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14:paraId="4D2B5079" w14:textId="77777777" w:rsidR="0017333A" w:rsidRDefault="0017333A">
            <w:pPr>
              <w:pStyle w:val="ConsPlusNormal0"/>
            </w:pPr>
          </w:p>
        </w:tc>
        <w:tc>
          <w:tcPr>
            <w:tcW w:w="1814" w:type="dxa"/>
            <w:tcBorders>
              <w:top w:val="nil"/>
              <w:left w:val="nil"/>
              <w:bottom w:val="nil"/>
              <w:right w:val="nil"/>
            </w:tcBorders>
          </w:tcPr>
          <w:p w14:paraId="11BB0402" w14:textId="77777777" w:rsidR="0017333A" w:rsidRDefault="00AA40A5">
            <w:pPr>
              <w:pStyle w:val="ConsPlusNormal0"/>
              <w:jc w:val="center"/>
            </w:pPr>
            <w:r>
              <w:t>2206 00 590 1</w:t>
            </w:r>
          </w:p>
        </w:tc>
        <w:tc>
          <w:tcPr>
            <w:tcW w:w="1757" w:type="dxa"/>
            <w:vMerge/>
            <w:tcBorders>
              <w:top w:val="nil"/>
              <w:left w:val="nil"/>
              <w:bottom w:val="single" w:sz="4" w:space="0" w:color="auto"/>
              <w:right w:val="nil"/>
            </w:tcBorders>
          </w:tcPr>
          <w:p w14:paraId="4E95703B" w14:textId="77777777" w:rsidR="0017333A" w:rsidRDefault="0017333A">
            <w:pPr>
              <w:pStyle w:val="ConsPlusNormal0"/>
            </w:pPr>
          </w:p>
        </w:tc>
        <w:tc>
          <w:tcPr>
            <w:tcW w:w="2721" w:type="dxa"/>
            <w:vMerge/>
            <w:tcBorders>
              <w:top w:val="nil"/>
              <w:left w:val="nil"/>
              <w:bottom w:val="single" w:sz="4" w:space="0" w:color="auto"/>
              <w:right w:val="nil"/>
            </w:tcBorders>
          </w:tcPr>
          <w:p w14:paraId="55FF676A" w14:textId="77777777" w:rsidR="0017333A" w:rsidRDefault="0017333A">
            <w:pPr>
              <w:pStyle w:val="ConsPlusNormal0"/>
            </w:pPr>
          </w:p>
        </w:tc>
      </w:tr>
      <w:tr w:rsidR="0017333A" w14:paraId="4ECFF4BF" w14:textId="77777777">
        <w:tblPrEx>
          <w:tblBorders>
            <w:insideH w:val="none" w:sz="0" w:space="0" w:color="auto"/>
            <w:insideV w:val="none" w:sz="0" w:space="0" w:color="auto"/>
          </w:tblBorders>
        </w:tblPrEx>
        <w:tc>
          <w:tcPr>
            <w:tcW w:w="2778" w:type="dxa"/>
            <w:vMerge/>
            <w:tcBorders>
              <w:top w:val="nil"/>
              <w:left w:val="nil"/>
              <w:bottom w:val="single" w:sz="4" w:space="0" w:color="auto"/>
              <w:right w:val="nil"/>
            </w:tcBorders>
          </w:tcPr>
          <w:p w14:paraId="29F085DF" w14:textId="77777777" w:rsidR="0017333A" w:rsidRDefault="0017333A">
            <w:pPr>
              <w:pStyle w:val="ConsPlusNormal0"/>
            </w:pPr>
          </w:p>
        </w:tc>
        <w:tc>
          <w:tcPr>
            <w:tcW w:w="1814" w:type="dxa"/>
            <w:tcBorders>
              <w:top w:val="nil"/>
              <w:left w:val="nil"/>
              <w:bottom w:val="single" w:sz="4" w:space="0" w:color="auto"/>
              <w:right w:val="nil"/>
            </w:tcBorders>
          </w:tcPr>
          <w:p w14:paraId="0B4C8299" w14:textId="77777777" w:rsidR="0017333A" w:rsidRDefault="00AA40A5">
            <w:pPr>
              <w:pStyle w:val="ConsPlusNormal0"/>
              <w:jc w:val="center"/>
            </w:pPr>
            <w:r>
              <w:t>2206 00 890 1</w:t>
            </w:r>
          </w:p>
        </w:tc>
        <w:tc>
          <w:tcPr>
            <w:tcW w:w="1757" w:type="dxa"/>
            <w:vMerge/>
            <w:tcBorders>
              <w:top w:val="nil"/>
              <w:left w:val="nil"/>
              <w:bottom w:val="single" w:sz="4" w:space="0" w:color="auto"/>
              <w:right w:val="nil"/>
            </w:tcBorders>
          </w:tcPr>
          <w:p w14:paraId="113ADF1B" w14:textId="77777777" w:rsidR="0017333A" w:rsidRDefault="0017333A">
            <w:pPr>
              <w:pStyle w:val="ConsPlusNormal0"/>
            </w:pPr>
          </w:p>
        </w:tc>
        <w:tc>
          <w:tcPr>
            <w:tcW w:w="2721" w:type="dxa"/>
            <w:vMerge/>
            <w:tcBorders>
              <w:top w:val="nil"/>
              <w:left w:val="nil"/>
              <w:bottom w:val="single" w:sz="4" w:space="0" w:color="auto"/>
              <w:right w:val="nil"/>
            </w:tcBorders>
          </w:tcPr>
          <w:p w14:paraId="1A8DD924" w14:textId="77777777" w:rsidR="0017333A" w:rsidRDefault="0017333A">
            <w:pPr>
              <w:pStyle w:val="ConsPlusNormal0"/>
            </w:pPr>
          </w:p>
        </w:tc>
      </w:tr>
    </w:tbl>
    <w:p w14:paraId="1AED25D8" w14:textId="77777777" w:rsidR="0017333A" w:rsidRDefault="0017333A">
      <w:pPr>
        <w:pStyle w:val="ConsPlusNormal0"/>
        <w:jc w:val="both"/>
      </w:pPr>
    </w:p>
    <w:p w14:paraId="16D19CDF" w14:textId="77777777" w:rsidR="0017333A" w:rsidRDefault="00AA40A5">
      <w:pPr>
        <w:pStyle w:val="ConsPlusNormal0"/>
        <w:ind w:firstLine="540"/>
        <w:jc w:val="both"/>
      </w:pPr>
      <w:r>
        <w:t>--------------------------------</w:t>
      </w:r>
    </w:p>
    <w:p w14:paraId="027BE2D8" w14:textId="77777777" w:rsidR="0017333A" w:rsidRDefault="00AA40A5">
      <w:pPr>
        <w:pStyle w:val="ConsPlusNormal0"/>
        <w:spacing w:before="240"/>
        <w:ind w:firstLine="540"/>
        <w:jc w:val="both"/>
      </w:pPr>
      <w:r>
        <w:t>&lt;*&gt; Для целей применения настоящего перечня необходимо руководствоваться кодом ТН ВЭД ЕАЭС, кодом ОКПД 2 и соответствующими наименованиями товарной позиции по ТН ВЭД ЕАЭС и продукции по ОКПД 2.</w:t>
      </w:r>
    </w:p>
    <w:p w14:paraId="65BA250D" w14:textId="77777777" w:rsidR="0017333A" w:rsidRDefault="0017333A">
      <w:pPr>
        <w:pStyle w:val="ConsPlusNormal0"/>
        <w:jc w:val="both"/>
      </w:pPr>
    </w:p>
    <w:p w14:paraId="312C407D" w14:textId="77777777" w:rsidR="0017333A" w:rsidRDefault="0017333A">
      <w:pPr>
        <w:pStyle w:val="ConsPlusNormal0"/>
        <w:jc w:val="both"/>
      </w:pPr>
    </w:p>
    <w:p w14:paraId="09B2C0F2" w14:textId="77777777" w:rsidR="0017333A" w:rsidRDefault="0017333A">
      <w:pPr>
        <w:pStyle w:val="ConsPlusNormal0"/>
        <w:pBdr>
          <w:bottom w:val="single" w:sz="6" w:space="0" w:color="auto"/>
        </w:pBdr>
        <w:spacing w:before="100" w:after="100"/>
        <w:jc w:val="both"/>
        <w:rPr>
          <w:sz w:val="2"/>
          <w:szCs w:val="2"/>
        </w:rPr>
      </w:pPr>
    </w:p>
    <w:sectPr w:rsidR="0017333A">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F201" w14:textId="77777777" w:rsidR="00CA6EE7" w:rsidRDefault="00CA6EE7">
      <w:r>
        <w:separator/>
      </w:r>
    </w:p>
  </w:endnote>
  <w:endnote w:type="continuationSeparator" w:id="0">
    <w:p w14:paraId="6DF211A1" w14:textId="77777777" w:rsidR="00CA6EE7" w:rsidRDefault="00CA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C1DB" w14:textId="77777777" w:rsidR="0017333A" w:rsidRDefault="001733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7333A" w14:paraId="672F4F11" w14:textId="77777777">
      <w:trPr>
        <w:trHeight w:hRule="exact" w:val="1663"/>
      </w:trPr>
      <w:tc>
        <w:tcPr>
          <w:tcW w:w="1650" w:type="pct"/>
          <w:vAlign w:val="center"/>
        </w:tcPr>
        <w:p w14:paraId="1700BA2A" w14:textId="77777777" w:rsidR="0017333A" w:rsidRDefault="00AA40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F29B4D" w14:textId="77777777" w:rsidR="0017333A" w:rsidRDefault="00CA6EE7">
          <w:pPr>
            <w:pStyle w:val="ConsPlusNormal0"/>
            <w:jc w:val="center"/>
          </w:pPr>
          <w:hyperlink r:id="rId1">
            <w:r w:rsidR="00AA40A5">
              <w:rPr>
                <w:rFonts w:ascii="Tahoma" w:hAnsi="Tahoma" w:cs="Tahoma"/>
                <w:b/>
                <w:color w:val="0000FF"/>
              </w:rPr>
              <w:t>www.consultant.ru</w:t>
            </w:r>
          </w:hyperlink>
        </w:p>
      </w:tc>
      <w:tc>
        <w:tcPr>
          <w:tcW w:w="1650" w:type="pct"/>
          <w:vAlign w:val="center"/>
        </w:tcPr>
        <w:p w14:paraId="233C9BBC" w14:textId="77777777" w:rsidR="0017333A" w:rsidRDefault="00AA40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F91BDD" w14:textId="77777777" w:rsidR="0017333A" w:rsidRDefault="00AA40A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FC42" w14:textId="77777777" w:rsidR="0017333A" w:rsidRDefault="001733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7333A" w14:paraId="12B5B988" w14:textId="77777777">
      <w:trPr>
        <w:trHeight w:hRule="exact" w:val="1663"/>
      </w:trPr>
      <w:tc>
        <w:tcPr>
          <w:tcW w:w="1650" w:type="pct"/>
          <w:vAlign w:val="center"/>
        </w:tcPr>
        <w:p w14:paraId="476645B2" w14:textId="77777777" w:rsidR="0017333A" w:rsidRDefault="00AA40A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8C8FB6" w14:textId="77777777" w:rsidR="0017333A" w:rsidRDefault="00CA6EE7">
          <w:pPr>
            <w:pStyle w:val="ConsPlusNormal0"/>
            <w:jc w:val="center"/>
          </w:pPr>
          <w:hyperlink r:id="rId1">
            <w:r w:rsidR="00AA40A5">
              <w:rPr>
                <w:rFonts w:ascii="Tahoma" w:hAnsi="Tahoma" w:cs="Tahoma"/>
                <w:b/>
                <w:color w:val="0000FF"/>
              </w:rPr>
              <w:t>www.consultant.ru</w:t>
            </w:r>
          </w:hyperlink>
        </w:p>
      </w:tc>
      <w:tc>
        <w:tcPr>
          <w:tcW w:w="1650" w:type="pct"/>
          <w:vAlign w:val="center"/>
        </w:tcPr>
        <w:p w14:paraId="60720EFC" w14:textId="77777777" w:rsidR="0017333A" w:rsidRDefault="00AA40A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09B6408" w14:textId="77777777" w:rsidR="0017333A" w:rsidRDefault="00AA40A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489F" w14:textId="77777777" w:rsidR="00CA6EE7" w:rsidRDefault="00CA6EE7">
      <w:r>
        <w:separator/>
      </w:r>
    </w:p>
  </w:footnote>
  <w:footnote w:type="continuationSeparator" w:id="0">
    <w:p w14:paraId="4CC7215F" w14:textId="77777777" w:rsidR="00CA6EE7" w:rsidRDefault="00CA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7333A" w14:paraId="2537FA5C" w14:textId="77777777">
      <w:trPr>
        <w:trHeight w:hRule="exact" w:val="1683"/>
      </w:trPr>
      <w:tc>
        <w:tcPr>
          <w:tcW w:w="2700" w:type="pct"/>
          <w:vAlign w:val="center"/>
        </w:tcPr>
        <w:p w14:paraId="4968CCF9" w14:textId="77777777" w:rsidR="0017333A" w:rsidRDefault="00AA40A5">
          <w:pPr>
            <w:pStyle w:val="ConsPlusNormal0"/>
            <w:rPr>
              <w:rFonts w:ascii="Tahoma" w:hAnsi="Tahoma" w:cs="Tahoma"/>
            </w:rPr>
          </w:pPr>
          <w:r>
            <w:rPr>
              <w:rFonts w:ascii="Tahoma" w:hAnsi="Tahoma" w:cs="Tahoma"/>
              <w:sz w:val="16"/>
              <w:szCs w:val="16"/>
            </w:rPr>
            <w:t>Постановление Правительства РФ от 30.11.2022 N 2173</w:t>
          </w:r>
          <w:r>
            <w:rPr>
              <w:rFonts w:ascii="Tahoma" w:hAnsi="Tahoma" w:cs="Tahoma"/>
              <w:sz w:val="16"/>
              <w:szCs w:val="16"/>
            </w:rPr>
            <w:br/>
            <w:t>(ред. от 13.09.2025)</w:t>
          </w:r>
          <w:r>
            <w:rPr>
              <w:rFonts w:ascii="Tahoma" w:hAnsi="Tahoma" w:cs="Tahoma"/>
              <w:sz w:val="16"/>
              <w:szCs w:val="16"/>
            </w:rPr>
            <w:br/>
            <w:t>"Об утверждении Правил маркировки пива, напитко...</w:t>
          </w:r>
        </w:p>
      </w:tc>
      <w:tc>
        <w:tcPr>
          <w:tcW w:w="2300" w:type="pct"/>
          <w:vAlign w:val="center"/>
        </w:tcPr>
        <w:p w14:paraId="548C4B77" w14:textId="77777777" w:rsidR="0017333A" w:rsidRDefault="00AA40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14:paraId="6F8C6500" w14:textId="77777777" w:rsidR="0017333A" w:rsidRDefault="0017333A">
    <w:pPr>
      <w:pStyle w:val="ConsPlusNormal0"/>
      <w:pBdr>
        <w:bottom w:val="single" w:sz="12" w:space="0" w:color="auto"/>
      </w:pBdr>
      <w:rPr>
        <w:sz w:val="2"/>
        <w:szCs w:val="2"/>
      </w:rPr>
    </w:pPr>
  </w:p>
  <w:p w14:paraId="780B9913" w14:textId="77777777" w:rsidR="0017333A" w:rsidRDefault="0017333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7333A" w14:paraId="7F224EFB" w14:textId="77777777">
      <w:trPr>
        <w:trHeight w:hRule="exact" w:val="1683"/>
      </w:trPr>
      <w:tc>
        <w:tcPr>
          <w:tcW w:w="2700" w:type="pct"/>
          <w:vAlign w:val="center"/>
        </w:tcPr>
        <w:p w14:paraId="1950DCDD" w14:textId="77777777" w:rsidR="0017333A" w:rsidRDefault="00AA40A5">
          <w:pPr>
            <w:pStyle w:val="ConsPlusNormal0"/>
            <w:rPr>
              <w:rFonts w:ascii="Tahoma" w:hAnsi="Tahoma" w:cs="Tahoma"/>
            </w:rPr>
          </w:pPr>
          <w:r>
            <w:rPr>
              <w:rFonts w:ascii="Tahoma" w:hAnsi="Tahoma" w:cs="Tahoma"/>
              <w:sz w:val="16"/>
              <w:szCs w:val="16"/>
            </w:rPr>
            <w:t>Постановление Правительства РФ от 30.11.2022 N 2173</w:t>
          </w:r>
          <w:r>
            <w:rPr>
              <w:rFonts w:ascii="Tahoma" w:hAnsi="Tahoma" w:cs="Tahoma"/>
              <w:sz w:val="16"/>
              <w:szCs w:val="16"/>
            </w:rPr>
            <w:br/>
            <w:t>(ред. от 13.09.2025)</w:t>
          </w:r>
          <w:r>
            <w:rPr>
              <w:rFonts w:ascii="Tahoma" w:hAnsi="Tahoma" w:cs="Tahoma"/>
              <w:sz w:val="16"/>
              <w:szCs w:val="16"/>
            </w:rPr>
            <w:br/>
            <w:t>"Об утверждении Правил маркировки пива, напитко...</w:t>
          </w:r>
        </w:p>
      </w:tc>
      <w:tc>
        <w:tcPr>
          <w:tcW w:w="2300" w:type="pct"/>
          <w:vAlign w:val="center"/>
        </w:tcPr>
        <w:p w14:paraId="4E35C062" w14:textId="77777777" w:rsidR="0017333A" w:rsidRDefault="00AA40A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14:paraId="623CFC27" w14:textId="77777777" w:rsidR="0017333A" w:rsidRDefault="0017333A">
    <w:pPr>
      <w:pStyle w:val="ConsPlusNormal0"/>
      <w:pBdr>
        <w:bottom w:val="single" w:sz="12" w:space="0" w:color="auto"/>
      </w:pBdr>
      <w:rPr>
        <w:sz w:val="2"/>
        <w:szCs w:val="2"/>
      </w:rPr>
    </w:pPr>
  </w:p>
  <w:p w14:paraId="58A23F81" w14:textId="77777777" w:rsidR="0017333A" w:rsidRDefault="0017333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3A"/>
    <w:rsid w:val="0017333A"/>
    <w:rsid w:val="001E7E2A"/>
    <w:rsid w:val="003F53E5"/>
    <w:rsid w:val="00AA40A5"/>
    <w:rsid w:val="00CA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29FC"/>
  <w15:docId w15:val="{FA22DD5C-B9CA-40E0-BBCC-0A9A942B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41783</Words>
  <Characters>238168</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30.11.2022 N 2173
(ред. от 13.09.2025)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vt:lpstr>
    </vt:vector>
  </TitlesOfParts>
  <Company>КонсультантПлюс Версия 4024.00.50</Company>
  <LinksUpToDate>false</LinksUpToDate>
  <CharactersWithSpaces>279393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30.11.2022 N 2173
(ред. от 13.09.2025)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dc:title>
  <dc:creator>NUC</dc:creator>
  <cp:lastModifiedBy>press</cp:lastModifiedBy>
  <cp:revision>2</cp:revision>
  <dcterms:created xsi:type="dcterms:W3CDTF">2025-10-24T06:05:00Z</dcterms:created>
  <dcterms:modified xsi:type="dcterms:W3CDTF">2025-10-24T06:05:00Z</dcterms:modified>
</cp:coreProperties>
</file>